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3867B897" w:rsidR="008205EC" w:rsidRPr="00D91F76" w:rsidRDefault="008205EC" w:rsidP="00C05C3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C05C38">
              <w:rPr>
                <w:rFonts w:eastAsia="Times New Roman" w:cs="Times New Roman"/>
                <w:b/>
              </w:rPr>
              <w:t xml:space="preserve">Brooklyn Charter School </w:t>
            </w:r>
          </w:p>
        </w:tc>
        <w:tc>
          <w:tcPr>
            <w:tcW w:w="5508" w:type="dxa"/>
            <w:shd w:val="clear" w:color="auto" w:fill="auto"/>
          </w:tcPr>
          <w:p w14:paraId="4ED6A7FF" w14:textId="1D9FCBBA" w:rsidR="008205EC" w:rsidRPr="00D91F76" w:rsidRDefault="00FA28CE" w:rsidP="00C05C3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FOR</w:t>
            </w:r>
            <w:r w:rsidR="008205EC" w:rsidRPr="00D91F76">
              <w:rPr>
                <w:rFonts w:eastAsia="Times New Roman" w:cs="Times New Roman"/>
                <w:b/>
              </w:rPr>
              <w:t xml:space="preserve">:  </w:t>
            </w:r>
            <w:r w:rsidR="00C05C38">
              <w:rPr>
                <w:rFonts w:eastAsia="Times New Roman" w:cs="Times New Roman"/>
                <w:b/>
              </w:rPr>
              <w:t xml:space="preserve">ARP ESSER Part 2 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4F6EF04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C05C38" w:rsidRPr="00C05C38">
              <w:rPr>
                <w:b/>
              </w:rPr>
              <w:t>3</w:t>
            </w:r>
            <w:r w:rsidR="00C05C38" w:rsidRPr="00C05C38">
              <w:rPr>
                <w:rFonts w:eastAsia="Times New Roman" w:cs="Times New Roman"/>
                <w:b/>
              </w:rPr>
              <w:t xml:space="preserve">31400860809  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** MUST BE SUBMITTED WITH EACH BUDGET IN THE CONSOLIDA</w:t>
      </w:r>
      <w:bookmarkStart w:id="0" w:name="_GoBack"/>
      <w:bookmarkEnd w:id="0"/>
      <w:r w:rsidRPr="00D91F76">
        <w:rPr>
          <w:rFonts w:eastAsia="Times New Roman" w:cs="Times New Roman"/>
          <w:b/>
          <w:szCs w:val="20"/>
        </w:rPr>
        <w:t xml:space="preserve">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B10B7B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B10B7B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5C4D96AE" w14:textId="5B9825BE" w:rsidR="00D91F76" w:rsidRDefault="008554C1" w:rsidP="00D91F76">
            <w:r w:rsidRPr="00C05C38">
              <w:rPr>
                <w:b/>
              </w:rPr>
              <w:t>$85,740</w:t>
            </w:r>
            <w:r>
              <w:rPr>
                <w:b/>
              </w:rPr>
              <w:t xml:space="preserve"> </w:t>
            </w:r>
            <w:r w:rsidR="00C05C38">
              <w:t xml:space="preserve">Academic Intervention Specialist - hired to expand the AIS program in Year 1 @ $70,000 x 0.5 FTE and in Year 2 @ $72,100 x 0.7 FTE. Benefits in Years 1 and 2 supported by school funds; continuation of this position beyond Year 2 will also be supported by school funds. </w:t>
            </w:r>
          </w:p>
          <w:p w14:paraId="279A6D4D" w14:textId="77777777" w:rsidR="00C05C38" w:rsidRDefault="00C05C38" w:rsidP="00D91F76"/>
          <w:p w14:paraId="44BA463D" w14:textId="61F609CF" w:rsidR="00C05C38" w:rsidRDefault="008554C1" w:rsidP="00D91F76">
            <w:r w:rsidRPr="00C05C38">
              <w:rPr>
                <w:b/>
              </w:rPr>
              <w:t>$7.500</w:t>
            </w:r>
            <w:r>
              <w:rPr>
                <w:b/>
              </w:rPr>
              <w:t xml:space="preserve"> S</w:t>
            </w:r>
            <w:r w:rsidR="00C05C38">
              <w:t xml:space="preserve">ocial Worker Stipend @ $7,500 to work in Year 1 with the Academic Deans to create and implement the school-wide comprehensive Social Emotional Learning (SEL) curriculum. </w:t>
            </w:r>
          </w:p>
          <w:p w14:paraId="39255F90" w14:textId="77777777" w:rsidR="00C05C38" w:rsidRDefault="00C05C38" w:rsidP="00D91F76"/>
          <w:p w14:paraId="3176AE23" w14:textId="6BAE81AD" w:rsidR="00C05C38" w:rsidRDefault="008554C1" w:rsidP="00D91F76">
            <w:r w:rsidRPr="00C05C38">
              <w:rPr>
                <w:b/>
              </w:rPr>
              <w:t>$10,000</w:t>
            </w:r>
            <w:r>
              <w:rPr>
                <w:b/>
              </w:rPr>
              <w:t xml:space="preserve"> </w:t>
            </w:r>
            <w:r w:rsidR="00C05C38">
              <w:t xml:space="preserve">Two Academic Deans Stipends @ $5,000 each to work in Year 1 with the Social Worker to create and implement the school's comprehensive SEL program. </w:t>
            </w:r>
          </w:p>
          <w:p w14:paraId="63C1B399" w14:textId="77777777" w:rsidR="00C05C38" w:rsidRDefault="00C05C38" w:rsidP="00D91F76"/>
          <w:p w14:paraId="1FB6A56B" w14:textId="629D40A0" w:rsidR="00C05C38" w:rsidRDefault="008554C1" w:rsidP="00D91F76">
            <w:r w:rsidRPr="008554C1">
              <w:rPr>
                <w:b/>
              </w:rPr>
              <w:t>$40,000</w:t>
            </w:r>
            <w:r>
              <w:t xml:space="preserve"> </w:t>
            </w:r>
            <w:r w:rsidR="00C05C38">
              <w:t>Two ELA Coach Stipends to expand support to the teaching staff @ $10,000 each in Years 1 and 2.</w:t>
            </w:r>
          </w:p>
          <w:p w14:paraId="3CF4B6A3" w14:textId="77777777" w:rsidR="00C05C38" w:rsidRDefault="00C05C38" w:rsidP="00D91F76"/>
          <w:p w14:paraId="130F70F8" w14:textId="684A3171" w:rsidR="00C05C38" w:rsidRDefault="008554C1" w:rsidP="00D91F76">
            <w:r w:rsidRPr="008554C1">
              <w:rPr>
                <w:b/>
              </w:rPr>
              <w:t>$40,000</w:t>
            </w:r>
            <w:r>
              <w:t xml:space="preserve"> </w:t>
            </w:r>
            <w:r w:rsidR="00C05C38">
              <w:t>Two Math Coach Stipends to expand support to the teaching staff @ $10,000 each in Years 1 and 2.</w:t>
            </w:r>
          </w:p>
          <w:p w14:paraId="4BD445F9" w14:textId="77777777" w:rsidR="00C05C38" w:rsidRDefault="00C05C38" w:rsidP="00D91F76"/>
          <w:p w14:paraId="298D4C4E" w14:textId="0157BDE8" w:rsidR="00C05C38" w:rsidRDefault="008554C1" w:rsidP="00D91F76">
            <w:r w:rsidRPr="008554C1">
              <w:rPr>
                <w:b/>
              </w:rPr>
              <w:t>$24,750</w:t>
            </w:r>
            <w:r>
              <w:t xml:space="preserve"> </w:t>
            </w:r>
            <w:r w:rsidR="00C05C38">
              <w:t>Six Teachers Stipends to provide additional after-school academic year tutoring @ $4,125 each in Year 1. Allocated to the Minimum 20% Reserve.</w:t>
            </w:r>
          </w:p>
          <w:p w14:paraId="13F75D39" w14:textId="77777777" w:rsidR="00C05C38" w:rsidRDefault="00C05C38" w:rsidP="00D91F76"/>
          <w:p w14:paraId="492284C5" w14:textId="1E1D1871" w:rsidR="00C05C38" w:rsidRDefault="008554C1" w:rsidP="00D91F76">
            <w:r w:rsidRPr="008554C1">
              <w:rPr>
                <w:b/>
              </w:rPr>
              <w:t>$61,600</w:t>
            </w:r>
            <w:r>
              <w:t xml:space="preserve"> </w:t>
            </w:r>
            <w:r w:rsidR="00C05C38">
              <w:t>14 Teachers Stipends to expand Summer Tutoring in Year 2 @ $4,400 each. Allocated to the Minimum 20% Reserve.</w:t>
            </w:r>
          </w:p>
          <w:p w14:paraId="0F85D0BA" w14:textId="77777777" w:rsidR="00C05C38" w:rsidRDefault="00C05C38" w:rsidP="00D91F76"/>
          <w:p w14:paraId="62D745D0" w14:textId="2CF65F9F" w:rsidR="008554C1" w:rsidRDefault="008554C1" w:rsidP="00D91F76">
            <w:r w:rsidRPr="008554C1">
              <w:rPr>
                <w:b/>
              </w:rPr>
              <w:t>$8,000</w:t>
            </w:r>
            <w:r>
              <w:t xml:space="preserve"> </w:t>
            </w:r>
            <w:r w:rsidR="00C05C38">
              <w:t xml:space="preserve">10 Teachers Stipends in Years 1 and 2 providing Parent Workshops @ $400 each. </w:t>
            </w:r>
          </w:p>
          <w:p w14:paraId="02BF1F39" w14:textId="77777777" w:rsidR="006A6D50" w:rsidRDefault="006A6D50" w:rsidP="00D91F76"/>
          <w:p w14:paraId="779E1D97" w14:textId="73D67053" w:rsidR="008554C1" w:rsidRPr="008554C1" w:rsidRDefault="008554C1" w:rsidP="00D91F76">
            <w:pPr>
              <w:rPr>
                <w:b/>
              </w:rPr>
            </w:pPr>
            <w:r w:rsidRPr="008554C1">
              <w:rPr>
                <w:b/>
              </w:rPr>
              <w:t>Total $</w:t>
            </w:r>
            <w:r w:rsidR="009A1F86">
              <w:rPr>
                <w:b/>
              </w:rPr>
              <w:t>277,320</w:t>
            </w:r>
          </w:p>
          <w:p w14:paraId="78ACBB5A" w14:textId="4ECCBE8A" w:rsidR="00C05C38" w:rsidRPr="00D91F76" w:rsidRDefault="00C05C38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B10B7B">
        <w:trPr>
          <w:trHeight w:val="1502"/>
        </w:trPr>
        <w:tc>
          <w:tcPr>
            <w:tcW w:w="2880" w:type="dxa"/>
          </w:tcPr>
          <w:p w14:paraId="2BAAD679" w14:textId="35F4ACE2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72CACDF7" w14:textId="77777777" w:rsidR="009A1F86" w:rsidRDefault="009A1F86" w:rsidP="009A1F86">
            <w:r>
              <w:t xml:space="preserve">Three Assistant Teachers providing expanding support, particularly to new teachers.  Hired with grant funds in Year 1, and continued with school funds starting in Year 2.  Year 1 Benefits will be covered by school funds.  Salary @ </w:t>
            </w:r>
            <w:r w:rsidRPr="009A1F86">
              <w:t>$45,000.</w:t>
            </w:r>
          </w:p>
          <w:p w14:paraId="098E31F0" w14:textId="77777777" w:rsidR="009A1F86" w:rsidRDefault="009A1F86" w:rsidP="009A1F86"/>
          <w:p w14:paraId="11C6EC3B" w14:textId="77777777" w:rsidR="00D91F76" w:rsidRDefault="009A1F86" w:rsidP="00D91F76">
            <w:pPr>
              <w:rPr>
                <w:rFonts w:eastAsia="Times New Roman" w:cs="Times New Roman"/>
                <w:b/>
                <w:szCs w:val="20"/>
              </w:rPr>
            </w:pPr>
            <w:r w:rsidRPr="009A1F86">
              <w:rPr>
                <w:rFonts w:eastAsia="Times New Roman" w:cs="Times New Roman"/>
                <w:b/>
                <w:szCs w:val="20"/>
              </w:rPr>
              <w:t>Total $135,000</w:t>
            </w:r>
          </w:p>
          <w:p w14:paraId="684EDCA7" w14:textId="694C61F5" w:rsidR="00B10B7B" w:rsidRPr="009A1F86" w:rsidRDefault="00B10B7B" w:rsidP="00D91F76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D91F76" w:rsidRPr="00D91F76" w14:paraId="45A19174" w14:textId="77777777" w:rsidTr="00B10B7B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293076E4" w14:textId="3ED65B6F" w:rsidR="00D91F76" w:rsidRDefault="009A1F86" w:rsidP="00D91F76">
            <w:pPr>
              <w:rPr>
                <w:rFonts w:eastAsia="Times New Roman" w:cs="Times New Roman"/>
                <w:szCs w:val="20"/>
              </w:rPr>
            </w:pPr>
            <w:r w:rsidRPr="009A1F86">
              <w:rPr>
                <w:rFonts w:eastAsia="Times New Roman" w:cs="Times New Roman"/>
                <w:b/>
                <w:szCs w:val="20"/>
              </w:rPr>
              <w:t>$10,000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A1F86">
              <w:rPr>
                <w:rFonts w:eastAsia="Times New Roman" w:cs="Times New Roman"/>
                <w:szCs w:val="20"/>
              </w:rPr>
              <w:t xml:space="preserve">JPS Solutions, LLC will assist Brooklyn CS Leadership Team in Year 1 with revising and implementing the Reopening Plan, assisting with the development of the ARP Plan, and in aligning ARP funds with other funding sources.   Calculated @ 8 days x $1,250 day. </w:t>
            </w:r>
          </w:p>
          <w:p w14:paraId="434DC1D9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44CCADD5" w14:textId="407E7AAE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  <w:r w:rsidRPr="009A1F86">
              <w:rPr>
                <w:rFonts w:eastAsia="Times New Roman" w:cs="Times New Roman"/>
                <w:b/>
                <w:szCs w:val="20"/>
              </w:rPr>
              <w:t>$20,000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A1F86">
              <w:rPr>
                <w:rFonts w:eastAsia="Times New Roman" w:cs="Times New Roman"/>
                <w:szCs w:val="20"/>
              </w:rPr>
              <w:t>Ramapo For Children will provide Restorative Justice Training @ 20 days of training @ $1,000/day.</w:t>
            </w:r>
          </w:p>
          <w:p w14:paraId="7B35A808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46952FD5" w14:textId="4F353861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  <w:r w:rsidRPr="009A1F86">
              <w:rPr>
                <w:rFonts w:eastAsia="Times New Roman" w:cs="Times New Roman"/>
                <w:b/>
                <w:szCs w:val="20"/>
              </w:rPr>
              <w:t xml:space="preserve">$6,000 </w:t>
            </w:r>
            <w:r w:rsidRPr="009A1F86">
              <w:rPr>
                <w:rFonts w:eastAsia="Times New Roman" w:cs="Times New Roman"/>
                <w:szCs w:val="20"/>
              </w:rPr>
              <w:t>Wilson Language Training Corp. will provide training to implement the Wilson Fundations program, 3 sessions @ $2,000/session.  Allocated to the Minimum 20% Reserve.</w:t>
            </w:r>
          </w:p>
          <w:p w14:paraId="1C2A9BE6" w14:textId="77777777" w:rsidR="00B10B7B" w:rsidRDefault="00B10B7B" w:rsidP="00D91F76">
            <w:pPr>
              <w:rPr>
                <w:rFonts w:eastAsia="Times New Roman" w:cs="Times New Roman"/>
                <w:szCs w:val="20"/>
              </w:rPr>
            </w:pPr>
          </w:p>
          <w:p w14:paraId="29AB7610" w14:textId="491F90AC" w:rsidR="00B10B7B" w:rsidRDefault="00B10B7B" w:rsidP="00D91F76">
            <w:pPr>
              <w:rPr>
                <w:rFonts w:eastAsia="Times New Roman" w:cs="Times New Roman"/>
                <w:szCs w:val="20"/>
              </w:rPr>
            </w:pPr>
            <w:r w:rsidRPr="00B10B7B">
              <w:rPr>
                <w:rFonts w:eastAsia="Times New Roman" w:cs="Times New Roman"/>
                <w:b/>
                <w:szCs w:val="20"/>
              </w:rPr>
              <w:t xml:space="preserve">$1,950 </w:t>
            </w:r>
            <w:r w:rsidRPr="00B10B7B">
              <w:rPr>
                <w:rFonts w:eastAsia="Times New Roman" w:cs="Times New Roman"/>
                <w:szCs w:val="20"/>
              </w:rPr>
              <w:t>CDW-G will provide training for use of the classroom Smartboards, 1 session @ $1,950</w:t>
            </w:r>
          </w:p>
          <w:p w14:paraId="6458DD50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71949181" w14:textId="5AFDF45E" w:rsidR="009A1F86" w:rsidRDefault="00B10B7B" w:rsidP="00D91F76">
            <w:pPr>
              <w:rPr>
                <w:rFonts w:eastAsia="Times New Roman" w:cs="Times New Roman"/>
                <w:szCs w:val="20"/>
              </w:rPr>
            </w:pPr>
            <w:r w:rsidRPr="00B10B7B">
              <w:rPr>
                <w:rFonts w:eastAsia="Times New Roman" w:cs="Times New Roman"/>
                <w:b/>
                <w:szCs w:val="20"/>
              </w:rPr>
              <w:t xml:space="preserve">$11,040 </w:t>
            </w:r>
            <w:r w:rsidR="009A1F86" w:rsidRPr="009A1F86">
              <w:rPr>
                <w:rFonts w:eastAsia="Times New Roman" w:cs="Times New Roman"/>
                <w:szCs w:val="20"/>
              </w:rPr>
              <w:t>CDW-G will Install of Smartboards and associated hardware in 16 classrooms @ $690/classroom</w:t>
            </w:r>
          </w:p>
          <w:p w14:paraId="6B9F068F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58DF09F5" w14:textId="5B94AAD7" w:rsidR="009A1F86" w:rsidRDefault="00B10B7B" w:rsidP="00D91F76">
            <w:pPr>
              <w:rPr>
                <w:rFonts w:eastAsia="Times New Roman" w:cs="Times New Roman"/>
                <w:szCs w:val="20"/>
              </w:rPr>
            </w:pPr>
            <w:r w:rsidRPr="00B10B7B">
              <w:rPr>
                <w:rFonts w:eastAsia="Times New Roman" w:cs="Times New Roman"/>
                <w:b/>
                <w:szCs w:val="20"/>
              </w:rPr>
              <w:t>$3,200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="009A1F86" w:rsidRPr="009A1F86">
              <w:rPr>
                <w:rFonts w:eastAsia="Times New Roman" w:cs="Times New Roman"/>
                <w:szCs w:val="20"/>
              </w:rPr>
              <w:t>Great Minds will provide software licenses for use of Eureka Math for 2 years @ $1,600/year</w:t>
            </w:r>
          </w:p>
          <w:p w14:paraId="7F8DF070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5A7AF4ED" w14:textId="716ADB23" w:rsidR="009A1F86" w:rsidRDefault="00B10B7B" w:rsidP="00D91F76">
            <w:pPr>
              <w:rPr>
                <w:rFonts w:eastAsia="Times New Roman" w:cs="Times New Roman"/>
                <w:szCs w:val="20"/>
              </w:rPr>
            </w:pPr>
            <w:r w:rsidRPr="00B10B7B">
              <w:rPr>
                <w:rFonts w:eastAsia="Times New Roman" w:cs="Times New Roman"/>
                <w:b/>
                <w:szCs w:val="20"/>
              </w:rPr>
              <w:t>$8,000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="009A1F86" w:rsidRPr="009A1F86">
              <w:rPr>
                <w:rFonts w:eastAsia="Times New Roman" w:cs="Times New Roman"/>
                <w:szCs w:val="20"/>
              </w:rPr>
              <w:t>iReady</w:t>
            </w:r>
            <w:proofErr w:type="spellEnd"/>
            <w:r w:rsidR="009A1F86" w:rsidRPr="009A1F86">
              <w:rPr>
                <w:rFonts w:eastAsia="Times New Roman" w:cs="Times New Roman"/>
                <w:szCs w:val="20"/>
              </w:rPr>
              <w:t xml:space="preserve"> Reading and Math software licenses, 2 years @ $4,000/year.  Allocated to the Minimum 20% Reserve.</w:t>
            </w:r>
          </w:p>
          <w:p w14:paraId="3A131E43" w14:textId="77777777" w:rsidR="009A1F86" w:rsidRDefault="009A1F86" w:rsidP="00D91F76">
            <w:pPr>
              <w:rPr>
                <w:rFonts w:eastAsia="Times New Roman" w:cs="Times New Roman"/>
                <w:szCs w:val="20"/>
              </w:rPr>
            </w:pPr>
          </w:p>
          <w:p w14:paraId="17613D2C" w14:textId="77777777" w:rsidR="009A1F86" w:rsidRDefault="009A1F86" w:rsidP="00B10B7B">
            <w:pPr>
              <w:rPr>
                <w:rFonts w:eastAsia="Times New Roman" w:cs="Times New Roman"/>
                <w:b/>
                <w:szCs w:val="20"/>
              </w:rPr>
            </w:pPr>
            <w:r w:rsidRPr="009A1F86">
              <w:rPr>
                <w:rFonts w:eastAsia="Times New Roman" w:cs="Times New Roman"/>
                <w:b/>
                <w:szCs w:val="20"/>
              </w:rPr>
              <w:t>Total $</w:t>
            </w:r>
            <w:r w:rsidR="00B10B7B">
              <w:rPr>
                <w:rFonts w:eastAsia="Times New Roman" w:cs="Times New Roman"/>
                <w:b/>
                <w:szCs w:val="20"/>
              </w:rPr>
              <w:t>60,190</w:t>
            </w:r>
          </w:p>
          <w:p w14:paraId="4D154FC2" w14:textId="7E5B5B35" w:rsidR="00B10B7B" w:rsidRPr="009A1F86" w:rsidRDefault="00B10B7B" w:rsidP="00B10B7B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D91F76" w:rsidRPr="00D91F76" w14:paraId="0D23954E" w14:textId="77777777" w:rsidTr="00B10B7B">
        <w:trPr>
          <w:trHeight w:val="1529"/>
        </w:trPr>
        <w:tc>
          <w:tcPr>
            <w:tcW w:w="2880" w:type="dxa"/>
          </w:tcPr>
          <w:p w14:paraId="6255F005" w14:textId="3E858A92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00120A05" w14:textId="094A9B52" w:rsidR="00B10B7B" w:rsidRDefault="00B10B7B" w:rsidP="00B10B7B">
            <w:pPr>
              <w:rPr>
                <w:color w:val="000000"/>
              </w:rPr>
            </w:pPr>
            <w:r w:rsidRPr="00B10B7B">
              <w:rPr>
                <w:b/>
                <w:color w:val="000000"/>
              </w:rPr>
              <w:t>$5,656</w:t>
            </w:r>
            <w:r>
              <w:rPr>
                <w:color w:val="000000"/>
              </w:rPr>
              <w:t xml:space="preserve"> Whiteboard interactive flat panels for selected Smartboards, 4 @ $1,414 each</w:t>
            </w:r>
          </w:p>
          <w:p w14:paraId="4F1713B8" w14:textId="77777777" w:rsid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4C04E00B" w14:textId="0E354812" w:rsidR="00B10B7B" w:rsidRDefault="00B10B7B" w:rsidP="00B10B7B">
            <w:r w:rsidRPr="00B10B7B">
              <w:rPr>
                <w:b/>
              </w:rPr>
              <w:t>$4,680</w:t>
            </w:r>
            <w:r>
              <w:t xml:space="preserve"> Fixed height floor stands for selected Smartboards, 12 @ $390 each</w:t>
            </w:r>
          </w:p>
          <w:p w14:paraId="7213E3CE" w14:textId="77777777" w:rsidR="00B10B7B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A4CDA65" w14:textId="2D1AA59E" w:rsidR="00B10B7B" w:rsidRDefault="00B10B7B" w:rsidP="00B10B7B">
            <w:pPr>
              <w:rPr>
                <w:color w:val="000000"/>
              </w:rPr>
            </w:pPr>
            <w:r w:rsidRPr="00B10B7B">
              <w:rPr>
                <w:b/>
                <w:color w:val="000000"/>
              </w:rPr>
              <w:t>$15,591</w:t>
            </w:r>
            <w:r>
              <w:rPr>
                <w:color w:val="000000"/>
              </w:rPr>
              <w:t xml:space="preserve"> Individual student desks, 28 @ $116.95 each; and 80 @ $153.95 each </w:t>
            </w:r>
          </w:p>
          <w:p w14:paraId="5163392B" w14:textId="77777777" w:rsidR="00B10B7B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A9049E6" w14:textId="72507862" w:rsidR="00B10B7B" w:rsidRDefault="00B10B7B" w:rsidP="00B10B7B">
            <w:pPr>
              <w:rPr>
                <w:color w:val="000000"/>
              </w:rPr>
            </w:pPr>
            <w:r w:rsidRPr="00B10B7B">
              <w:rPr>
                <w:b/>
                <w:color w:val="000000"/>
              </w:rPr>
              <w:t>$2,014</w:t>
            </w:r>
            <w:r>
              <w:rPr>
                <w:color w:val="000000"/>
              </w:rPr>
              <w:t xml:space="preserve"> Student chairs, 32 @ $62.95 each </w:t>
            </w:r>
          </w:p>
          <w:p w14:paraId="6C6FD890" w14:textId="77777777" w:rsidR="00B10B7B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2DDF021" w14:textId="14274D94" w:rsidR="00B10B7B" w:rsidRDefault="00B10B7B" w:rsidP="00B10B7B">
            <w:pPr>
              <w:rPr>
                <w:color w:val="000000"/>
              </w:rPr>
            </w:pPr>
            <w:r w:rsidRPr="00B10B7B">
              <w:rPr>
                <w:b/>
                <w:color w:val="000000"/>
              </w:rPr>
              <w:t>$4,700</w:t>
            </w:r>
            <w:r>
              <w:rPr>
                <w:color w:val="000000"/>
              </w:rPr>
              <w:t xml:space="preserve"> Student desk partitions, 32 @ $146.88 each</w:t>
            </w:r>
          </w:p>
          <w:p w14:paraId="2751FFBA" w14:textId="77777777" w:rsidR="00B10B7B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AB836D8" w14:textId="6C8EDD32" w:rsidR="00B10B7B" w:rsidRDefault="00B10B7B" w:rsidP="00B10B7B">
            <w:pPr>
              <w:rPr>
                <w:i/>
                <w:iCs/>
                <w:color w:val="000000"/>
              </w:rPr>
            </w:pPr>
            <w:r w:rsidRPr="00B10B7B">
              <w:rPr>
                <w:b/>
                <w:color w:val="000000"/>
              </w:rPr>
              <w:lastRenderedPageBreak/>
              <w:t>$36,260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Fountas</w:t>
            </w:r>
            <w:proofErr w:type="spellEnd"/>
            <w:r>
              <w:rPr>
                <w:color w:val="000000"/>
              </w:rPr>
              <w:t xml:space="preserve"> &amp; </w:t>
            </w:r>
            <w:proofErr w:type="spellStart"/>
            <w:r>
              <w:rPr>
                <w:color w:val="000000"/>
              </w:rPr>
              <w:t>Pinnell</w:t>
            </w:r>
            <w:proofErr w:type="spellEnd"/>
            <w:r>
              <w:rPr>
                <w:color w:val="000000"/>
              </w:rPr>
              <w:t xml:space="preserve"> Guided Reading Program, curriculum materials for 210 students in grades K-5, @ $172.67/student.  </w:t>
            </w:r>
            <w:r>
              <w:rPr>
                <w:i/>
                <w:iCs/>
                <w:color w:val="000000"/>
              </w:rPr>
              <w:t>Allocated to the Minimum 20% Reserve.</w:t>
            </w:r>
          </w:p>
          <w:p w14:paraId="42D7D18D" w14:textId="77777777" w:rsidR="00B10B7B" w:rsidRPr="00B10B7B" w:rsidRDefault="00B10B7B" w:rsidP="00B10B7B">
            <w:pPr>
              <w:rPr>
                <w:i/>
                <w:iCs/>
                <w:color w:val="000000"/>
              </w:rPr>
            </w:pPr>
          </w:p>
          <w:p w14:paraId="66C87370" w14:textId="791D739E" w:rsidR="00B10B7B" w:rsidRDefault="00B10B7B" w:rsidP="00B10B7B">
            <w:r w:rsidRPr="00B10B7B">
              <w:rPr>
                <w:b/>
              </w:rPr>
              <w:t>$15,600</w:t>
            </w:r>
            <w:r>
              <w:t xml:space="preserve"> Wilson Language Fundations curriculum for 210 s</w:t>
            </w:r>
            <w:r w:rsidR="006A6D50">
              <w:t>t</w:t>
            </w:r>
            <w:r>
              <w:t xml:space="preserve">udents in grades K-5 @ $74.29/student.  </w:t>
            </w:r>
            <w:r>
              <w:rPr>
                <w:i/>
                <w:iCs/>
              </w:rPr>
              <w:t>Allocated to the Minimum 20% Reserve.</w:t>
            </w:r>
          </w:p>
          <w:p w14:paraId="3301894C" w14:textId="77777777" w:rsidR="00B10B7B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0C55390" w14:textId="6CB57B5D" w:rsidR="00B10B7B" w:rsidRPr="00D91F76" w:rsidRDefault="00B10B7B" w:rsidP="00D91F76">
            <w:pPr>
              <w:rPr>
                <w:rFonts w:eastAsia="Times New Roman" w:cs="Times New Roman"/>
                <w:i/>
                <w:szCs w:val="20"/>
              </w:rPr>
            </w:pPr>
            <w:r w:rsidRPr="00B10B7B">
              <w:rPr>
                <w:rFonts w:eastAsia="Times New Roman" w:cs="Times New Roman"/>
                <w:b/>
                <w:szCs w:val="20"/>
              </w:rPr>
              <w:t>Total $84</w:t>
            </w:r>
            <w:r>
              <w:rPr>
                <w:rFonts w:eastAsia="Times New Roman" w:cs="Times New Roman"/>
                <w:b/>
                <w:szCs w:val="20"/>
              </w:rPr>
              <w:t>,</w:t>
            </w:r>
            <w:r w:rsidRPr="00B10B7B">
              <w:rPr>
                <w:rFonts w:eastAsia="Times New Roman" w:cs="Times New Roman"/>
                <w:b/>
                <w:szCs w:val="20"/>
              </w:rPr>
              <w:t>501</w:t>
            </w:r>
          </w:p>
        </w:tc>
      </w:tr>
      <w:tr w:rsidR="00D91F76" w:rsidRPr="00D91F76" w14:paraId="012433ED" w14:textId="77777777" w:rsidTr="00B10B7B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19057347" w14:textId="77777777" w:rsidR="00D91F76" w:rsidRPr="00D91F76" w:rsidRDefault="00D91F76" w:rsidP="00B10B7B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1D6C897" w14:textId="77777777" w:rsidTr="00B10B7B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1976D40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szCs w:val="20"/>
              </w:rPr>
              <w:br w:type="page"/>
            </w: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B10B7B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B10B7B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B10B7B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B10B7B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B10B7B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442B2563" w14:textId="77777777" w:rsidR="00D91F76" w:rsidRDefault="00B10B7B" w:rsidP="00D91F76">
            <w:pPr>
              <w:rPr>
                <w:color w:val="000000"/>
              </w:rPr>
            </w:pPr>
            <w:r w:rsidRPr="00B10B7B">
              <w:rPr>
                <w:b/>
                <w:color w:val="000000"/>
              </w:rPr>
              <w:t xml:space="preserve">$84,000 </w:t>
            </w:r>
            <w:r>
              <w:rPr>
                <w:color w:val="000000"/>
              </w:rPr>
              <w:t>16 Smartboards @ $5,250 each to be purchased in Year 1</w:t>
            </w:r>
          </w:p>
          <w:p w14:paraId="46460FF2" w14:textId="77777777" w:rsidR="00B10B7B" w:rsidRDefault="00B10B7B" w:rsidP="00D91F76">
            <w:pPr>
              <w:rPr>
                <w:color w:val="000000"/>
              </w:rPr>
            </w:pPr>
          </w:p>
          <w:p w14:paraId="69246E5F" w14:textId="08DE8D9C" w:rsidR="00B10B7B" w:rsidRPr="00B10B7B" w:rsidRDefault="00B10B7B" w:rsidP="00D91F76">
            <w:pPr>
              <w:rPr>
                <w:b/>
                <w:color w:val="000000"/>
              </w:rPr>
            </w:pPr>
            <w:r w:rsidRPr="00B10B7B">
              <w:rPr>
                <w:b/>
                <w:color w:val="000000"/>
              </w:rPr>
              <w:t>Total $84,000</w:t>
            </w:r>
          </w:p>
        </w:tc>
      </w:tr>
    </w:tbl>
    <w:p w14:paraId="7E89E46A" w14:textId="77777777" w:rsidR="00D91F76" w:rsidRPr="00D91F76" w:rsidRDefault="00D91F76" w:rsidP="00B10B7B">
      <w:pPr>
        <w:keepNext/>
        <w:jc w:val="center"/>
        <w:outlineLvl w:val="3"/>
        <w:rPr>
          <w:rFonts w:eastAsia="Times New Roman" w:cs="Times New Roman"/>
          <w:szCs w:val="20"/>
        </w:rPr>
      </w:pPr>
    </w:p>
    <w:sectPr w:rsidR="00D91F76" w:rsidRPr="00D91F76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A08EA" w14:textId="77777777" w:rsidR="00F147A4" w:rsidRDefault="00F147A4" w:rsidP="00531B52">
      <w:r>
        <w:separator/>
      </w:r>
    </w:p>
  </w:endnote>
  <w:endnote w:type="continuationSeparator" w:id="0">
    <w:p w14:paraId="274FBD6B" w14:textId="77777777" w:rsidR="00F147A4" w:rsidRDefault="00F147A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312D" w14:textId="77777777" w:rsidR="00F147A4" w:rsidRDefault="00F147A4" w:rsidP="00531B52">
      <w:r>
        <w:separator/>
      </w:r>
    </w:p>
  </w:footnote>
  <w:footnote w:type="continuationSeparator" w:id="0">
    <w:p w14:paraId="0A423AC8" w14:textId="77777777" w:rsidR="00F147A4" w:rsidRDefault="00F147A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46550E"/>
    <w:rsid w:val="00531B52"/>
    <w:rsid w:val="006A6D50"/>
    <w:rsid w:val="006B51E5"/>
    <w:rsid w:val="006C30C6"/>
    <w:rsid w:val="006E2744"/>
    <w:rsid w:val="00707E89"/>
    <w:rsid w:val="008205EC"/>
    <w:rsid w:val="008554C1"/>
    <w:rsid w:val="008F1BAB"/>
    <w:rsid w:val="009449D6"/>
    <w:rsid w:val="009A1F86"/>
    <w:rsid w:val="00AA0383"/>
    <w:rsid w:val="00B10B7B"/>
    <w:rsid w:val="00BE5DCB"/>
    <w:rsid w:val="00C05C38"/>
    <w:rsid w:val="00CF53BB"/>
    <w:rsid w:val="00D91F76"/>
    <w:rsid w:val="00DE5B6E"/>
    <w:rsid w:val="00E146D5"/>
    <w:rsid w:val="00F147A4"/>
    <w:rsid w:val="00F835A5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2021-11-18T21:28:00Z</dcterms:created>
  <dcterms:modified xsi:type="dcterms:W3CDTF">2022-01-06T18:17:00Z</dcterms:modified>
</cp:coreProperties>
</file>