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2E9D3878" w14:textId="1BC5C9FB" w:rsidR="005C045A" w:rsidRPr="00ED4877" w:rsidRDefault="006958AD" w:rsidP="006958AD">
      <w:pPr>
        <w:rPr>
          <w:rFonts w:cstheme="minorHAnsi"/>
        </w:rPr>
      </w:pPr>
      <w:r w:rsidRPr="00ED4877">
        <w:rPr>
          <w:rFonts w:cstheme="minorHAnsi"/>
        </w:rPr>
        <w:t xml:space="preserve">Henry A. Lambert, Chair </w:t>
      </w:r>
    </w:p>
    <w:p w14:paraId="38379BCA" w14:textId="486076C3" w:rsidR="00422F0E" w:rsidRPr="00ED4877" w:rsidRDefault="00422F0E" w:rsidP="006958AD">
      <w:pPr>
        <w:rPr>
          <w:rFonts w:cstheme="minorHAnsi"/>
        </w:rPr>
      </w:pPr>
      <w:r w:rsidRPr="00ED4877">
        <w:rPr>
          <w:rFonts w:cstheme="minorHAnsi"/>
        </w:rPr>
        <w:t>Diana Lee</w:t>
      </w:r>
    </w:p>
    <w:p w14:paraId="4B3140C7" w14:textId="0DE1A2D8" w:rsidR="002A496A" w:rsidRDefault="003416DD" w:rsidP="006958AD">
      <w:pPr>
        <w:rPr>
          <w:rFonts w:cstheme="minorHAnsi"/>
        </w:rPr>
      </w:pPr>
      <w:r w:rsidRPr="00ED4877">
        <w:rPr>
          <w:rFonts w:cstheme="minorHAnsi"/>
        </w:rPr>
        <w:t>Feona Huezo</w:t>
      </w:r>
    </w:p>
    <w:p w14:paraId="458B0124" w14:textId="00B7AEE1" w:rsidR="006F717A" w:rsidRPr="00ED4877" w:rsidRDefault="006F717A" w:rsidP="006958AD">
      <w:pPr>
        <w:rPr>
          <w:rFonts w:cstheme="minorHAnsi"/>
        </w:rPr>
      </w:pPr>
      <w:r>
        <w:rPr>
          <w:rFonts w:cstheme="minorHAnsi"/>
        </w:rPr>
        <w:t>Mark David</w:t>
      </w:r>
    </w:p>
    <w:p w14:paraId="45449EF2" w14:textId="77777777" w:rsidR="00A2036E" w:rsidRPr="004B1066" w:rsidRDefault="00A2036E" w:rsidP="006958AD">
      <w:pPr>
        <w:rPr>
          <w:rFonts w:cstheme="minorHAnsi"/>
          <w:highlight w:val="yellow"/>
        </w:rPr>
      </w:pPr>
    </w:p>
    <w:p w14:paraId="185EE628" w14:textId="537F53FF" w:rsidR="00D35DA5" w:rsidRPr="00E94EBC" w:rsidRDefault="006958AD" w:rsidP="006958AD">
      <w:pPr>
        <w:rPr>
          <w:rFonts w:cstheme="minorHAnsi"/>
          <w:b/>
          <w:u w:val="single"/>
        </w:rPr>
      </w:pPr>
      <w:r w:rsidRPr="00E94EBC">
        <w:rPr>
          <w:rFonts w:cstheme="minorHAnsi"/>
          <w:b/>
          <w:u w:val="single"/>
        </w:rPr>
        <w:t>Others Present</w:t>
      </w:r>
    </w:p>
    <w:p w14:paraId="735B6F78" w14:textId="15D03CBE" w:rsidR="003C2E12" w:rsidRPr="00E94EBC" w:rsidRDefault="003C2E12" w:rsidP="006958AD">
      <w:pPr>
        <w:rPr>
          <w:rFonts w:cstheme="minorHAnsi"/>
        </w:rPr>
      </w:pPr>
      <w:r w:rsidRPr="00E94EBC">
        <w:rPr>
          <w:rFonts w:cstheme="minorHAnsi"/>
        </w:rPr>
        <w:t>Pamptata Sanders</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Pr="003016FC" w:rsidRDefault="00422F0E" w:rsidP="006958AD">
      <w:pPr>
        <w:rPr>
          <w:rFonts w:cstheme="minorHAnsi"/>
        </w:rPr>
      </w:pPr>
      <w:r w:rsidRPr="00E94EBC">
        <w:rPr>
          <w:rFonts w:cstheme="minorHAnsi"/>
        </w:rPr>
        <w:t>Joanne Hunt</w:t>
      </w:r>
    </w:p>
    <w:p w14:paraId="16A2C6D3" w14:textId="77777777" w:rsidR="006958AD" w:rsidRPr="003016FC" w:rsidRDefault="006958AD" w:rsidP="006958AD">
      <w:pPr>
        <w:rPr>
          <w:rFonts w:cstheme="minorHAnsi"/>
        </w:rPr>
      </w:pPr>
    </w:p>
    <w:p w14:paraId="6A2832BE" w14:textId="381A8C87"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97766F">
        <w:rPr>
          <w:rFonts w:cstheme="minorHAnsi"/>
        </w:rPr>
        <w:t>July 25</w:t>
      </w:r>
      <w:r w:rsidR="00A2036E">
        <w:rPr>
          <w:rFonts w:cstheme="minorHAnsi"/>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20C74A15"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97766F">
        <w:rPr>
          <w:rFonts w:cstheme="minorHAnsi"/>
          <w:color w:val="222222"/>
          <w:shd w:val="clear" w:color="auto" w:fill="FFFFFF"/>
        </w:rPr>
        <w:t>July 25</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26E67F2B"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3F14863D" w:rsidR="006958AD" w:rsidRPr="003016FC" w:rsidRDefault="006958AD" w:rsidP="006958AD">
      <w:pPr>
        <w:rPr>
          <w:rFonts w:cstheme="minorHAnsi"/>
        </w:rPr>
      </w:pPr>
      <w:r w:rsidRPr="003016FC">
        <w:rPr>
          <w:rFonts w:cstheme="minorHAnsi"/>
        </w:rPr>
        <w:t xml:space="preserve">The meeting was called to order at </w:t>
      </w:r>
      <w:r w:rsidR="0097766F">
        <w:rPr>
          <w:rFonts w:cstheme="minorHAnsi"/>
        </w:rPr>
        <w:t>6:03</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97766F">
        <w:rPr>
          <w:rFonts w:cstheme="minorHAnsi"/>
        </w:rPr>
        <w:t>June 21</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97766F">
        <w:rPr>
          <w:rFonts w:cstheme="minorHAnsi"/>
        </w:rPr>
        <w:t>Diana</w:t>
      </w:r>
      <w:r w:rsidR="00E65AD8" w:rsidRPr="00E94EBC">
        <w:rPr>
          <w:rFonts w:cstheme="minorHAnsi"/>
        </w:rPr>
        <w:t>,</w:t>
      </w:r>
      <w:r w:rsidR="00E65AD8">
        <w:rPr>
          <w:rFonts w:cstheme="minorHAnsi"/>
        </w:rPr>
        <w:t xml:space="preserve"> seconded by </w:t>
      </w:r>
      <w:r w:rsidR="006F717A">
        <w:rPr>
          <w:rFonts w:cstheme="minorHAnsi"/>
        </w:rPr>
        <w:t>Feona</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97766F">
        <w:rPr>
          <w:rFonts w:cstheme="minorHAnsi"/>
        </w:rPr>
        <w:t>4</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209AE2CE" w14:textId="77777777" w:rsidR="005A3275" w:rsidRDefault="005A3275" w:rsidP="00106CBB">
      <w:pPr>
        <w:rPr>
          <w:rFonts w:cstheme="minorHAnsi"/>
          <w:b/>
          <w:bCs/>
          <w:u w:val="single"/>
        </w:rPr>
      </w:pPr>
    </w:p>
    <w:p w14:paraId="1B398472" w14:textId="77777777" w:rsidR="00106CBB" w:rsidRPr="002A496A" w:rsidRDefault="00106CBB" w:rsidP="00106CBB">
      <w:pPr>
        <w:rPr>
          <w:rFonts w:cstheme="minorHAnsi"/>
          <w:b/>
          <w:bCs/>
          <w:u w:val="single"/>
        </w:rPr>
      </w:pPr>
      <w:r w:rsidRPr="002A496A">
        <w:rPr>
          <w:rFonts w:cstheme="minorHAnsi"/>
          <w:b/>
          <w:bCs/>
          <w:u w:val="single"/>
        </w:rPr>
        <w:t>School Updates:</w:t>
      </w:r>
    </w:p>
    <w:p w14:paraId="089AC715" w14:textId="77777777" w:rsidR="00106CBB" w:rsidRPr="002A496A" w:rsidRDefault="00106CBB" w:rsidP="00106CBB">
      <w:pPr>
        <w:rPr>
          <w:rFonts w:cstheme="minorHAnsi"/>
        </w:rPr>
      </w:pPr>
    </w:p>
    <w:p w14:paraId="7913F0CA" w14:textId="2243F265" w:rsidR="005F3E5D" w:rsidRPr="00CA3F8C" w:rsidRDefault="002A52F5" w:rsidP="00CA3F8C">
      <w:pPr>
        <w:rPr>
          <w:rFonts w:cstheme="minorHAnsi"/>
          <w:b/>
        </w:rPr>
      </w:pPr>
      <w:r w:rsidRPr="005F3E5D">
        <w:rPr>
          <w:rFonts w:cstheme="minorHAnsi"/>
          <w:b/>
        </w:rPr>
        <w:t>School Programing</w:t>
      </w:r>
    </w:p>
    <w:p w14:paraId="63037B4A" w14:textId="77777777" w:rsidR="006F717A" w:rsidRDefault="006F717A" w:rsidP="006F717A">
      <w:pPr>
        <w:rPr>
          <w:b/>
        </w:rPr>
      </w:pPr>
    </w:p>
    <w:p w14:paraId="03713845" w14:textId="62A1C891" w:rsidR="0097766F" w:rsidRPr="0097766F" w:rsidRDefault="006F717A" w:rsidP="0097766F">
      <w:pPr>
        <w:pStyle w:val="ListParagraph"/>
        <w:numPr>
          <w:ilvl w:val="0"/>
          <w:numId w:val="28"/>
        </w:numPr>
        <w:rPr>
          <w:rFonts w:asciiTheme="minorHAnsi" w:hAnsiTheme="minorHAnsi" w:cstheme="minorHAnsi"/>
          <w:color w:val="auto"/>
          <w:sz w:val="24"/>
          <w:szCs w:val="24"/>
        </w:rPr>
      </w:pPr>
      <w:r w:rsidRPr="006F717A">
        <w:rPr>
          <w:rFonts w:asciiTheme="minorHAnsi" w:hAnsiTheme="minorHAnsi" w:cstheme="minorHAnsi"/>
          <w:b/>
          <w:sz w:val="24"/>
          <w:szCs w:val="24"/>
        </w:rPr>
        <w:t>Summer Boost NYC: Lavinia Group RISE Updates</w:t>
      </w:r>
      <w:r w:rsidR="0097766F">
        <w:rPr>
          <w:rFonts w:asciiTheme="minorHAnsi" w:hAnsiTheme="minorHAnsi" w:cstheme="minorHAnsi"/>
          <w:b/>
          <w:sz w:val="24"/>
          <w:szCs w:val="24"/>
        </w:rPr>
        <w:t>: Mrs. Sanders</w:t>
      </w:r>
    </w:p>
    <w:p w14:paraId="06480E64" w14:textId="77777777" w:rsidR="0097766F" w:rsidRPr="0097766F" w:rsidRDefault="0097766F" w:rsidP="0097766F">
      <w:pPr>
        <w:pStyle w:val="ListParagraph"/>
        <w:numPr>
          <w:ilvl w:val="1"/>
          <w:numId w:val="28"/>
        </w:numPr>
        <w:rPr>
          <w:rFonts w:asciiTheme="minorHAnsi" w:hAnsiTheme="minorHAnsi" w:cstheme="minorHAnsi"/>
          <w:color w:val="auto"/>
          <w:sz w:val="24"/>
          <w:szCs w:val="24"/>
        </w:rPr>
      </w:pPr>
      <w:r w:rsidRPr="0097766F">
        <w:rPr>
          <w:rFonts w:asciiTheme="minorHAnsi" w:hAnsiTheme="minorHAnsi" w:cstheme="minorHAnsi"/>
          <w:color w:val="auto"/>
          <w:sz w:val="24"/>
          <w:szCs w:val="24"/>
        </w:rPr>
        <w:t>Full-day summer program from July 5</w:t>
      </w:r>
      <w:r w:rsidRPr="0097766F">
        <w:rPr>
          <w:rFonts w:asciiTheme="minorHAnsi" w:hAnsiTheme="minorHAnsi" w:cstheme="minorHAnsi"/>
          <w:color w:val="auto"/>
          <w:sz w:val="24"/>
          <w:szCs w:val="24"/>
          <w:vertAlign w:val="superscript"/>
        </w:rPr>
        <w:t>th</w:t>
      </w:r>
      <w:r w:rsidRPr="0097766F">
        <w:rPr>
          <w:rFonts w:asciiTheme="minorHAnsi" w:hAnsiTheme="minorHAnsi" w:cstheme="minorHAnsi"/>
          <w:color w:val="auto"/>
          <w:sz w:val="24"/>
          <w:szCs w:val="24"/>
        </w:rPr>
        <w:t>- August 5</w:t>
      </w:r>
      <w:r w:rsidRPr="0097766F">
        <w:rPr>
          <w:rFonts w:asciiTheme="minorHAnsi" w:hAnsiTheme="minorHAnsi" w:cstheme="minorHAnsi"/>
          <w:color w:val="auto"/>
          <w:sz w:val="24"/>
          <w:szCs w:val="24"/>
          <w:vertAlign w:val="superscript"/>
        </w:rPr>
        <w:t>th</w:t>
      </w:r>
      <w:r w:rsidRPr="0097766F">
        <w:rPr>
          <w:rFonts w:asciiTheme="minorHAnsi" w:hAnsiTheme="minorHAnsi" w:cstheme="minorHAnsi"/>
          <w:color w:val="auto"/>
          <w:sz w:val="24"/>
          <w:szCs w:val="24"/>
        </w:rPr>
        <w:t xml:space="preserve"> from 8:30 a.m.-5:00 p.m. (Monday-Friday)</w:t>
      </w:r>
    </w:p>
    <w:p w14:paraId="44EF7D00" w14:textId="77777777" w:rsidR="0097766F" w:rsidRPr="0097766F" w:rsidRDefault="0097766F" w:rsidP="0097766F">
      <w:pPr>
        <w:pStyle w:val="ListParagraph"/>
        <w:numPr>
          <w:ilvl w:val="1"/>
          <w:numId w:val="28"/>
        </w:numPr>
        <w:rPr>
          <w:rFonts w:asciiTheme="minorHAnsi" w:hAnsiTheme="minorHAnsi" w:cstheme="minorHAnsi"/>
          <w:color w:val="auto"/>
          <w:sz w:val="24"/>
          <w:szCs w:val="24"/>
        </w:rPr>
      </w:pPr>
      <w:r w:rsidRPr="0097766F">
        <w:rPr>
          <w:rFonts w:asciiTheme="minorHAnsi" w:hAnsiTheme="minorHAnsi" w:cstheme="minorHAnsi"/>
          <w:color w:val="auto"/>
          <w:sz w:val="24"/>
          <w:szCs w:val="24"/>
        </w:rPr>
        <w:t>Enrollment:</w:t>
      </w:r>
    </w:p>
    <w:p w14:paraId="61FCDED4" w14:textId="74E719D2" w:rsidR="0097766F" w:rsidRPr="0097766F" w:rsidRDefault="0097766F" w:rsidP="0097766F">
      <w:pPr>
        <w:pStyle w:val="ListParagraph"/>
        <w:numPr>
          <w:ilvl w:val="2"/>
          <w:numId w:val="28"/>
        </w:numPr>
        <w:rPr>
          <w:rFonts w:asciiTheme="minorHAnsi" w:hAnsiTheme="minorHAnsi" w:cstheme="minorHAnsi"/>
          <w:color w:val="auto"/>
          <w:sz w:val="24"/>
          <w:szCs w:val="24"/>
        </w:rPr>
      </w:pPr>
      <w:r w:rsidRPr="0097766F">
        <w:rPr>
          <w:rFonts w:asciiTheme="minorHAnsi" w:hAnsiTheme="minorHAnsi" w:cstheme="minorHAnsi"/>
          <w:color w:val="auto"/>
          <w:sz w:val="24"/>
          <w:szCs w:val="24"/>
        </w:rPr>
        <w:t>Budgeted for 80 students</w:t>
      </w:r>
      <w:r>
        <w:rPr>
          <w:rFonts w:asciiTheme="minorHAnsi" w:hAnsiTheme="minorHAnsi" w:cstheme="minorHAnsi"/>
          <w:color w:val="auto"/>
          <w:sz w:val="24"/>
          <w:szCs w:val="24"/>
        </w:rPr>
        <w:t>: We currently have 84 students enrolled.</w:t>
      </w:r>
    </w:p>
    <w:p w14:paraId="6288BFAA" w14:textId="77777777" w:rsidR="0097766F" w:rsidRDefault="0097766F" w:rsidP="0097766F">
      <w:pPr>
        <w:pStyle w:val="ListParagraph"/>
        <w:numPr>
          <w:ilvl w:val="2"/>
          <w:numId w:val="28"/>
        </w:numPr>
        <w:rPr>
          <w:rFonts w:asciiTheme="minorHAnsi" w:hAnsiTheme="minorHAnsi" w:cstheme="minorHAnsi"/>
          <w:color w:val="auto"/>
          <w:sz w:val="24"/>
          <w:szCs w:val="24"/>
        </w:rPr>
      </w:pPr>
      <w:r w:rsidRPr="0097766F">
        <w:rPr>
          <w:rFonts w:asciiTheme="minorHAnsi" w:hAnsiTheme="minorHAnsi" w:cstheme="minorHAnsi"/>
          <w:color w:val="auto"/>
          <w:sz w:val="24"/>
          <w:szCs w:val="24"/>
        </w:rPr>
        <w:lastRenderedPageBreak/>
        <w:t>We are meeting the 70% daily attendance expectations.</w:t>
      </w:r>
    </w:p>
    <w:p w14:paraId="60D685D9" w14:textId="20D9B9B7" w:rsidR="0097766F" w:rsidRPr="0097766F" w:rsidRDefault="0097766F" w:rsidP="0097766F">
      <w:pPr>
        <w:pStyle w:val="ListParagraph"/>
        <w:numPr>
          <w:ilvl w:val="3"/>
          <w:numId w:val="28"/>
        </w:numPr>
        <w:rPr>
          <w:rFonts w:asciiTheme="minorHAnsi" w:hAnsiTheme="minorHAnsi" w:cstheme="minorHAnsi"/>
          <w:color w:val="auto"/>
          <w:sz w:val="24"/>
          <w:szCs w:val="24"/>
        </w:rPr>
      </w:pPr>
      <w:r>
        <w:rPr>
          <w:rFonts w:asciiTheme="minorHAnsi" w:hAnsiTheme="minorHAnsi" w:cstheme="minorHAnsi"/>
          <w:color w:val="auto"/>
          <w:sz w:val="24"/>
          <w:szCs w:val="24"/>
        </w:rPr>
        <w:t>Currently we have an average about 70 students attending daily for the academic portion of the program.</w:t>
      </w:r>
    </w:p>
    <w:p w14:paraId="2208A2DB" w14:textId="332DCF66" w:rsidR="0097766F" w:rsidRDefault="0097766F" w:rsidP="0097766F">
      <w:pPr>
        <w:pStyle w:val="ListParagraph"/>
        <w:numPr>
          <w:ilvl w:val="2"/>
          <w:numId w:val="28"/>
        </w:numPr>
        <w:rPr>
          <w:rFonts w:asciiTheme="minorHAnsi" w:hAnsiTheme="minorHAnsi" w:cstheme="minorHAnsi"/>
          <w:color w:val="auto"/>
          <w:sz w:val="24"/>
          <w:szCs w:val="24"/>
        </w:rPr>
      </w:pPr>
      <w:r w:rsidRPr="0097766F">
        <w:rPr>
          <w:rFonts w:asciiTheme="minorHAnsi" w:hAnsiTheme="minorHAnsi" w:cstheme="minorHAnsi"/>
          <w:color w:val="auto"/>
          <w:sz w:val="24"/>
          <w:szCs w:val="24"/>
        </w:rPr>
        <w:t>Total projected budget for the program: $135,350/Total anticipated grant from Bloomberg Philanthropies: $134,400</w:t>
      </w:r>
    </w:p>
    <w:p w14:paraId="77C978AE" w14:textId="144D1CD9" w:rsidR="000A797F" w:rsidRDefault="000A797F" w:rsidP="000A797F">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Lavinia Curriculum:</w:t>
      </w:r>
    </w:p>
    <w:p w14:paraId="0727935D" w14:textId="04637171" w:rsidR="000A797F" w:rsidRDefault="000A797F" w:rsidP="000A797F">
      <w:pPr>
        <w:pStyle w:val="ListParagraph"/>
        <w:numPr>
          <w:ilvl w:val="2"/>
          <w:numId w:val="28"/>
        </w:numPr>
        <w:rPr>
          <w:rFonts w:asciiTheme="minorHAnsi" w:hAnsiTheme="minorHAnsi" w:cstheme="minorHAnsi"/>
          <w:color w:val="auto"/>
          <w:sz w:val="24"/>
          <w:szCs w:val="24"/>
        </w:rPr>
      </w:pPr>
      <w:r>
        <w:rPr>
          <w:rFonts w:asciiTheme="minorHAnsi" w:hAnsiTheme="minorHAnsi" w:cstheme="minorHAnsi"/>
          <w:color w:val="auto"/>
          <w:sz w:val="24"/>
          <w:szCs w:val="24"/>
        </w:rPr>
        <w:t>BCS will be looking to incorporate some of the Lavinia Curriculum into our current ELA and Math programs for the 2022-23 school year.  Some examples are how writing is approached regarding short/extended responses that require text evidence as well as implementing math story problems into current math lessons.</w:t>
      </w:r>
    </w:p>
    <w:p w14:paraId="12876743" w14:textId="6F9129B6" w:rsidR="000A797F" w:rsidRPr="0097766F" w:rsidRDefault="000A797F" w:rsidP="000A797F">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In order to receive the last portion of the grant award, there is an accountability portion that needs to be completed.  An update will be provided once this information is submitted to the Lavinia Group.</w:t>
      </w:r>
    </w:p>
    <w:p w14:paraId="53637D98" w14:textId="7D4A4D5F" w:rsidR="003236B0" w:rsidRPr="002809B7" w:rsidRDefault="003236B0" w:rsidP="003236B0">
      <w:pPr>
        <w:pStyle w:val="ListParagraph"/>
        <w:numPr>
          <w:ilvl w:val="0"/>
          <w:numId w:val="28"/>
        </w:numPr>
        <w:rPr>
          <w:rFonts w:asciiTheme="minorHAnsi" w:hAnsiTheme="minorHAnsi" w:cstheme="minorHAnsi"/>
          <w:b/>
          <w:sz w:val="24"/>
          <w:szCs w:val="24"/>
        </w:rPr>
      </w:pPr>
      <w:r w:rsidRPr="002809B7">
        <w:rPr>
          <w:rFonts w:asciiTheme="minorHAnsi" w:hAnsiTheme="minorHAnsi" w:cstheme="minorHAnsi"/>
          <w:b/>
          <w:color w:val="auto"/>
          <w:sz w:val="24"/>
          <w:szCs w:val="24"/>
        </w:rPr>
        <w:t>Questions/concerns from the board concerning programming</w:t>
      </w:r>
    </w:p>
    <w:p w14:paraId="31D3F464" w14:textId="5D9658AB" w:rsidR="004514B1" w:rsidRPr="004514B1" w:rsidRDefault="008B4D1F" w:rsidP="003236B0">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There was a question asking, “</w:t>
      </w:r>
      <w:r w:rsidR="0097766F">
        <w:rPr>
          <w:rFonts w:asciiTheme="minorHAnsi" w:hAnsiTheme="minorHAnsi" w:cstheme="minorHAnsi"/>
          <w:sz w:val="24"/>
          <w:szCs w:val="24"/>
        </w:rPr>
        <w:t>Do the scholars receive homework?”  There is no homework assigned for the summer program.</w:t>
      </w:r>
    </w:p>
    <w:p w14:paraId="1100A8C5" w14:textId="4B515B2D" w:rsidR="00E11411" w:rsidRDefault="002809B7" w:rsidP="002809B7">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There w</w:t>
      </w:r>
      <w:r w:rsidR="004514B1">
        <w:rPr>
          <w:rFonts w:asciiTheme="minorHAnsi" w:hAnsiTheme="minorHAnsi" w:cstheme="minorHAnsi"/>
          <w:color w:val="auto"/>
          <w:sz w:val="24"/>
          <w:szCs w:val="24"/>
        </w:rPr>
        <w:t xml:space="preserve">as a question about whether we </w:t>
      </w:r>
      <w:r w:rsidR="0097766F">
        <w:rPr>
          <w:rFonts w:asciiTheme="minorHAnsi" w:hAnsiTheme="minorHAnsi" w:cstheme="minorHAnsi"/>
          <w:color w:val="auto"/>
          <w:sz w:val="24"/>
          <w:szCs w:val="24"/>
        </w:rPr>
        <w:t>enrolled any scholars outside of BCS in the summer program.  We actually had 3 students attend the program who are not current BCS students.  One of these students had to be removed from the program after several warnings due to inappropriate and egregious behaviors in the overall program.</w:t>
      </w:r>
    </w:p>
    <w:p w14:paraId="6A2848BE" w14:textId="06D35B52" w:rsidR="000A797F" w:rsidRDefault="004514B1" w:rsidP="000A797F">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There wa</w:t>
      </w:r>
      <w:r w:rsidR="000A797F">
        <w:rPr>
          <w:rFonts w:asciiTheme="minorHAnsi" w:hAnsiTheme="minorHAnsi" w:cstheme="minorHAnsi"/>
          <w:color w:val="auto"/>
          <w:sz w:val="24"/>
          <w:szCs w:val="24"/>
        </w:rPr>
        <w:t xml:space="preserve">s a question about the academic program schedule.  Scholars begin Reading/Writing (ELA) at 9:00 and work until 10:15 and then get a break.  Scholars then move into Math from 10:30-12:00 p.m.  The enrichment program begins after lunch which is at 12:45 p.m.    </w:t>
      </w:r>
    </w:p>
    <w:p w14:paraId="1AE766C0" w14:textId="06093BA0" w:rsidR="003236B0" w:rsidRDefault="004B27DF" w:rsidP="003236B0">
      <w:pPr>
        <w:pStyle w:val="ListParagraph"/>
        <w:numPr>
          <w:ilvl w:val="0"/>
          <w:numId w:val="28"/>
        </w:numPr>
        <w:shd w:val="clear" w:color="auto" w:fill="FFFFFF"/>
        <w:spacing w:before="100" w:beforeAutospacing="1" w:after="100" w:afterAutospacing="1"/>
        <w:rPr>
          <w:rFonts w:asciiTheme="minorHAnsi" w:hAnsiTheme="minorHAnsi" w:cstheme="minorHAnsi"/>
          <w:b/>
          <w:color w:val="222222"/>
          <w:sz w:val="24"/>
          <w:szCs w:val="24"/>
        </w:rPr>
      </w:pPr>
      <w:r w:rsidRPr="005F3E5D">
        <w:rPr>
          <w:rFonts w:asciiTheme="minorHAnsi" w:hAnsiTheme="minorHAnsi" w:cstheme="minorHAnsi"/>
          <w:b/>
          <w:color w:val="222222"/>
          <w:sz w:val="24"/>
          <w:szCs w:val="24"/>
        </w:rPr>
        <w:t xml:space="preserve">School Safety and COVID cases since </w:t>
      </w:r>
      <w:r w:rsidR="000A797F">
        <w:rPr>
          <w:rFonts w:asciiTheme="minorHAnsi" w:hAnsiTheme="minorHAnsi" w:cstheme="minorHAnsi"/>
          <w:b/>
          <w:color w:val="222222"/>
          <w:sz w:val="24"/>
          <w:szCs w:val="24"/>
        </w:rPr>
        <w:t>6</w:t>
      </w:r>
      <w:r w:rsidRPr="005F3E5D">
        <w:rPr>
          <w:rFonts w:asciiTheme="minorHAnsi" w:hAnsiTheme="minorHAnsi" w:cstheme="minorHAnsi"/>
          <w:b/>
          <w:color w:val="222222"/>
          <w:sz w:val="24"/>
          <w:szCs w:val="24"/>
        </w:rPr>
        <w:t>/</w:t>
      </w:r>
      <w:r w:rsidR="000A797F">
        <w:rPr>
          <w:rFonts w:asciiTheme="minorHAnsi" w:hAnsiTheme="minorHAnsi" w:cstheme="minorHAnsi"/>
          <w:b/>
          <w:color w:val="222222"/>
          <w:sz w:val="24"/>
          <w:szCs w:val="24"/>
        </w:rPr>
        <w:t>21</w:t>
      </w:r>
      <w:r w:rsidRPr="005F3E5D">
        <w:rPr>
          <w:rFonts w:asciiTheme="minorHAnsi" w:hAnsiTheme="minorHAnsi" w:cstheme="minorHAnsi"/>
          <w:b/>
          <w:color w:val="222222"/>
          <w:sz w:val="24"/>
          <w:szCs w:val="24"/>
        </w:rPr>
        <w:t>/22</w:t>
      </w:r>
    </w:p>
    <w:p w14:paraId="095711EF" w14:textId="65FF3C7B"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Faculty: </w:t>
      </w:r>
      <w:r w:rsidR="00E94EBC">
        <w:rPr>
          <w:rFonts w:asciiTheme="minorHAnsi" w:hAnsiTheme="minorHAnsi" w:cstheme="minorHAnsi"/>
          <w:color w:val="auto"/>
          <w:kern w:val="0"/>
          <w:sz w:val="24"/>
          <w:szCs w:val="24"/>
        </w:rPr>
        <w:t>0</w:t>
      </w:r>
    </w:p>
    <w:p w14:paraId="5A5C32D1" w14:textId="077C9672"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Students: </w:t>
      </w:r>
      <w:r w:rsidR="000A797F">
        <w:rPr>
          <w:rFonts w:asciiTheme="minorHAnsi" w:hAnsiTheme="minorHAnsi" w:cstheme="minorHAnsi"/>
          <w:color w:val="auto"/>
          <w:kern w:val="0"/>
          <w:sz w:val="24"/>
          <w:szCs w:val="24"/>
        </w:rPr>
        <w:t>2 (One 1</w:t>
      </w:r>
      <w:r w:rsidR="000A797F" w:rsidRPr="000A797F">
        <w:rPr>
          <w:rFonts w:asciiTheme="minorHAnsi" w:hAnsiTheme="minorHAnsi" w:cstheme="minorHAnsi"/>
          <w:color w:val="auto"/>
          <w:kern w:val="0"/>
          <w:sz w:val="24"/>
          <w:szCs w:val="24"/>
          <w:vertAlign w:val="superscript"/>
        </w:rPr>
        <w:t>st</w:t>
      </w:r>
      <w:r w:rsidR="000A797F">
        <w:rPr>
          <w:rFonts w:asciiTheme="minorHAnsi" w:hAnsiTheme="minorHAnsi" w:cstheme="minorHAnsi"/>
          <w:color w:val="auto"/>
          <w:kern w:val="0"/>
          <w:sz w:val="24"/>
          <w:szCs w:val="24"/>
        </w:rPr>
        <w:t xml:space="preserve"> and 4</w:t>
      </w:r>
      <w:r w:rsidR="000A797F" w:rsidRPr="000A797F">
        <w:rPr>
          <w:rFonts w:asciiTheme="minorHAnsi" w:hAnsiTheme="minorHAnsi" w:cstheme="minorHAnsi"/>
          <w:color w:val="auto"/>
          <w:kern w:val="0"/>
          <w:sz w:val="24"/>
          <w:szCs w:val="24"/>
          <w:vertAlign w:val="superscript"/>
        </w:rPr>
        <w:t>th</w:t>
      </w:r>
      <w:r w:rsidR="000A797F">
        <w:rPr>
          <w:rFonts w:asciiTheme="minorHAnsi" w:hAnsiTheme="minorHAnsi" w:cstheme="minorHAnsi"/>
          <w:color w:val="auto"/>
          <w:kern w:val="0"/>
          <w:sz w:val="24"/>
          <w:szCs w:val="24"/>
        </w:rPr>
        <w:t xml:space="preserve"> </w:t>
      </w:r>
      <w:r w:rsidR="00736857">
        <w:rPr>
          <w:rFonts w:asciiTheme="minorHAnsi" w:hAnsiTheme="minorHAnsi" w:cstheme="minorHAnsi"/>
          <w:color w:val="auto"/>
          <w:kern w:val="0"/>
          <w:sz w:val="24"/>
          <w:szCs w:val="24"/>
        </w:rPr>
        <w:t>grader</w:t>
      </w:r>
      <w:r w:rsidR="000A797F">
        <w:rPr>
          <w:rFonts w:asciiTheme="minorHAnsi" w:hAnsiTheme="minorHAnsi" w:cstheme="minorHAnsi"/>
          <w:color w:val="auto"/>
          <w:kern w:val="0"/>
          <w:sz w:val="24"/>
          <w:szCs w:val="24"/>
        </w:rPr>
        <w:t>-siblings</w:t>
      </w:r>
      <w:r w:rsidR="00736857">
        <w:rPr>
          <w:rFonts w:asciiTheme="minorHAnsi" w:hAnsiTheme="minorHAnsi" w:cstheme="minorHAnsi"/>
          <w:color w:val="auto"/>
          <w:kern w:val="0"/>
          <w:sz w:val="24"/>
          <w:szCs w:val="24"/>
        </w:rPr>
        <w:t>)</w:t>
      </w:r>
    </w:p>
    <w:p w14:paraId="1E166DD2" w14:textId="54559ADE" w:rsidR="003236B0" w:rsidRDefault="003236B0" w:rsidP="003236B0">
      <w:pPr>
        <w:numPr>
          <w:ilvl w:val="1"/>
          <w:numId w:val="28"/>
        </w:numPr>
        <w:shd w:val="clear" w:color="auto" w:fill="FFFFFF"/>
        <w:spacing w:before="100" w:beforeAutospacing="1" w:after="100" w:afterAutospacing="1"/>
        <w:rPr>
          <w:rFonts w:cstheme="minorHAnsi"/>
          <w:color w:val="222222"/>
        </w:rPr>
      </w:pPr>
      <w:r w:rsidRPr="003236B0">
        <w:rPr>
          <w:rFonts w:cstheme="minorHAnsi"/>
          <w:color w:val="222222"/>
        </w:rPr>
        <w:t xml:space="preserve">Rapid COVID Test distribution every Friday until the </w:t>
      </w:r>
      <w:r w:rsidR="000A797F">
        <w:rPr>
          <w:rFonts w:cstheme="minorHAnsi"/>
          <w:color w:val="222222"/>
        </w:rPr>
        <w:t>summer boost program is over on 8/5/22.</w:t>
      </w:r>
    </w:p>
    <w:p w14:paraId="4A58FC65" w14:textId="78E8B57D" w:rsidR="00736857" w:rsidRDefault="00736857" w:rsidP="00736857">
      <w:pPr>
        <w:numPr>
          <w:ilvl w:val="1"/>
          <w:numId w:val="28"/>
        </w:numPr>
        <w:shd w:val="clear" w:color="auto" w:fill="FFFFFF"/>
        <w:spacing w:before="100" w:beforeAutospacing="1" w:after="100" w:afterAutospacing="1"/>
        <w:rPr>
          <w:color w:val="222222"/>
        </w:rPr>
      </w:pPr>
      <w:r>
        <w:rPr>
          <w:color w:val="222222"/>
        </w:rPr>
        <w:t>The Summer B</w:t>
      </w:r>
      <w:r w:rsidR="000A797F">
        <w:rPr>
          <w:color w:val="222222"/>
        </w:rPr>
        <w:t xml:space="preserve">oost Program </w:t>
      </w:r>
      <w:r>
        <w:rPr>
          <w:color w:val="222222"/>
        </w:rPr>
        <w:t>conduct</w:t>
      </w:r>
      <w:r w:rsidR="000A797F">
        <w:rPr>
          <w:color w:val="222222"/>
        </w:rPr>
        <w:t>s weekly random testing (about 8-10 students per week)</w:t>
      </w:r>
    </w:p>
    <w:p w14:paraId="67AB613B" w14:textId="77777777" w:rsidR="004B27DF" w:rsidRPr="005F3E5D" w:rsidRDefault="004B27DF" w:rsidP="005F3E5D">
      <w:pPr>
        <w:rPr>
          <w:rFonts w:cstheme="minorHAnsi"/>
          <w:b/>
        </w:rPr>
      </w:pPr>
      <w:r w:rsidRPr="005F3E5D">
        <w:rPr>
          <w:rFonts w:cstheme="minorHAnsi"/>
          <w:b/>
        </w:rPr>
        <w:t>Financial Report: Ms. Ariel</w:t>
      </w:r>
    </w:p>
    <w:p w14:paraId="34BE0B92" w14:textId="7628DD86" w:rsidR="004B27DF" w:rsidRDefault="004B27DF"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Financial report</w:t>
      </w:r>
      <w:r w:rsidR="00B50251" w:rsidRPr="004867DD">
        <w:rPr>
          <w:rFonts w:asciiTheme="minorHAnsi" w:hAnsiTheme="minorHAnsi" w:cstheme="minorHAnsi"/>
          <w:sz w:val="24"/>
          <w:szCs w:val="24"/>
        </w:rPr>
        <w:t>:</w:t>
      </w:r>
      <w:r w:rsidR="000245E3">
        <w:rPr>
          <w:rFonts w:asciiTheme="minorHAnsi" w:hAnsiTheme="minorHAnsi" w:cstheme="minorHAnsi"/>
          <w:sz w:val="24"/>
          <w:szCs w:val="24"/>
        </w:rPr>
        <w:t xml:space="preserve"> </w:t>
      </w:r>
      <w:r w:rsidR="00B50251" w:rsidRPr="004867DD">
        <w:rPr>
          <w:rFonts w:asciiTheme="minorHAnsi" w:hAnsiTheme="minorHAnsi" w:cstheme="minorHAnsi"/>
          <w:sz w:val="24"/>
          <w:szCs w:val="24"/>
        </w:rPr>
        <w:t>There is 1.</w:t>
      </w:r>
      <w:r w:rsidR="000245E3">
        <w:rPr>
          <w:rFonts w:asciiTheme="minorHAnsi" w:hAnsiTheme="minorHAnsi" w:cstheme="minorHAnsi"/>
          <w:sz w:val="24"/>
          <w:szCs w:val="24"/>
        </w:rPr>
        <w:t>1</w:t>
      </w:r>
      <w:r w:rsidR="00B50251" w:rsidRPr="004867DD">
        <w:rPr>
          <w:rFonts w:asciiTheme="minorHAnsi" w:hAnsiTheme="minorHAnsi" w:cstheme="minorHAnsi"/>
          <w:sz w:val="24"/>
          <w:szCs w:val="24"/>
        </w:rPr>
        <w:t xml:space="preserve"> million in investment accounts and </w:t>
      </w:r>
      <w:r w:rsidR="000245E3">
        <w:rPr>
          <w:rFonts w:asciiTheme="minorHAnsi" w:hAnsiTheme="minorHAnsi" w:cstheme="minorHAnsi"/>
          <w:sz w:val="24"/>
          <w:szCs w:val="24"/>
        </w:rPr>
        <w:t>1 million</w:t>
      </w:r>
      <w:r w:rsidR="00736857" w:rsidRPr="004867DD">
        <w:rPr>
          <w:rFonts w:asciiTheme="minorHAnsi" w:hAnsiTheme="minorHAnsi" w:cstheme="minorHAnsi"/>
          <w:sz w:val="24"/>
          <w:szCs w:val="24"/>
        </w:rPr>
        <w:t xml:space="preserve"> in our </w:t>
      </w:r>
      <w:r w:rsidR="000245E3">
        <w:rPr>
          <w:rFonts w:asciiTheme="minorHAnsi" w:hAnsiTheme="minorHAnsi" w:cstheme="minorHAnsi"/>
          <w:sz w:val="24"/>
          <w:szCs w:val="24"/>
        </w:rPr>
        <w:t xml:space="preserve">cash </w:t>
      </w:r>
      <w:r w:rsidR="00736857" w:rsidRPr="004867DD">
        <w:rPr>
          <w:rFonts w:asciiTheme="minorHAnsi" w:hAnsiTheme="minorHAnsi" w:cstheme="minorHAnsi"/>
          <w:sz w:val="24"/>
          <w:szCs w:val="24"/>
        </w:rPr>
        <w:t>operating account.</w:t>
      </w:r>
      <w:r w:rsidR="000245E3">
        <w:rPr>
          <w:rFonts w:asciiTheme="minorHAnsi" w:hAnsiTheme="minorHAnsi" w:cstheme="minorHAnsi"/>
          <w:sz w:val="24"/>
          <w:szCs w:val="24"/>
        </w:rPr>
        <w:t xml:space="preserve">  BCS had to have 60 days of cash-on-hand in the operating account in order for BCS to be in complian</w:t>
      </w:r>
      <w:r w:rsidR="006B2AB1">
        <w:rPr>
          <w:rFonts w:asciiTheme="minorHAnsi" w:hAnsiTheme="minorHAnsi" w:cstheme="minorHAnsi"/>
          <w:sz w:val="24"/>
          <w:szCs w:val="24"/>
        </w:rPr>
        <w:t>ce with sound fiscal operations as required in our new renewal document.</w:t>
      </w:r>
    </w:p>
    <w:p w14:paraId="63DDB5D7" w14:textId="43FFE2B0" w:rsidR="0046662C" w:rsidRDefault="00770ED5" w:rsidP="005F3E5D">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Incentive stipend </w:t>
      </w:r>
      <w:r w:rsidR="000245E3">
        <w:rPr>
          <w:rFonts w:asciiTheme="minorHAnsi" w:hAnsiTheme="minorHAnsi" w:cstheme="minorHAnsi"/>
          <w:sz w:val="24"/>
          <w:szCs w:val="24"/>
        </w:rPr>
        <w:t xml:space="preserve">program distribution dates were finalized.  </w:t>
      </w:r>
      <w:r>
        <w:rPr>
          <w:rFonts w:asciiTheme="minorHAnsi" w:hAnsiTheme="minorHAnsi" w:cstheme="minorHAnsi"/>
          <w:sz w:val="24"/>
          <w:szCs w:val="24"/>
        </w:rPr>
        <w:t xml:space="preserve">Instead of </w:t>
      </w:r>
      <w:r w:rsidR="0028597C">
        <w:rPr>
          <w:rFonts w:asciiTheme="minorHAnsi" w:hAnsiTheme="minorHAnsi" w:cstheme="minorHAnsi"/>
          <w:sz w:val="24"/>
          <w:szCs w:val="24"/>
        </w:rPr>
        <w:t>making the incentive stipend payments</w:t>
      </w:r>
      <w:bookmarkStart w:id="0" w:name="_GoBack"/>
      <w:bookmarkEnd w:id="0"/>
      <w:r w:rsidR="00E85F0D">
        <w:rPr>
          <w:rFonts w:asciiTheme="minorHAnsi" w:hAnsiTheme="minorHAnsi" w:cstheme="minorHAnsi"/>
          <w:sz w:val="24"/>
          <w:szCs w:val="24"/>
        </w:rPr>
        <w:t xml:space="preserve"> to faculty in two separate payments, one payment will be processed for the first payroll in September</w:t>
      </w:r>
      <w:r w:rsidR="000245E3">
        <w:rPr>
          <w:rFonts w:asciiTheme="minorHAnsi" w:hAnsiTheme="minorHAnsi" w:cstheme="minorHAnsi"/>
          <w:sz w:val="24"/>
          <w:szCs w:val="24"/>
        </w:rPr>
        <w:t>.  Ariel will reach out to auditors to determine how to code these payments</w:t>
      </w:r>
      <w:r w:rsidR="006B2AB1">
        <w:rPr>
          <w:rFonts w:asciiTheme="minorHAnsi" w:hAnsiTheme="minorHAnsi" w:cstheme="minorHAnsi"/>
          <w:sz w:val="24"/>
          <w:szCs w:val="24"/>
        </w:rPr>
        <w:t xml:space="preserve"> appropriately</w:t>
      </w:r>
      <w:r w:rsidR="000245E3">
        <w:rPr>
          <w:rFonts w:asciiTheme="minorHAnsi" w:hAnsiTheme="minorHAnsi" w:cstheme="minorHAnsi"/>
          <w:sz w:val="24"/>
          <w:szCs w:val="24"/>
        </w:rPr>
        <w:t>.</w:t>
      </w:r>
    </w:p>
    <w:p w14:paraId="1F92FCC5" w14:textId="3C63DC0D" w:rsidR="000245E3" w:rsidRPr="004867DD" w:rsidRDefault="000245E3" w:rsidP="005F3E5D">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Ariel and Joanne have a call with the David from the auditing firm to discuss the </w:t>
      </w:r>
      <w:r>
        <w:rPr>
          <w:rFonts w:asciiTheme="minorHAnsi" w:hAnsiTheme="minorHAnsi" w:cstheme="minorHAnsi"/>
          <w:sz w:val="24"/>
          <w:szCs w:val="24"/>
        </w:rPr>
        <w:lastRenderedPageBreak/>
        <w:t>possibility of our school’s eligibility for the Employee Retention Credit (ERC) due to the pandemic.  The school will give an update at the August 2022 board meeting.</w:t>
      </w:r>
    </w:p>
    <w:p w14:paraId="2FF33CD3" w14:textId="57B7812B" w:rsidR="006B2AB1" w:rsidRPr="006B2AB1" w:rsidRDefault="00656CEF" w:rsidP="006B2AB1">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The tentative per pupil amount for the 2022-23 school year is $17,626.</w:t>
      </w:r>
    </w:p>
    <w:p w14:paraId="559CEFD0" w14:textId="69297196" w:rsidR="00206A11" w:rsidRPr="004867DD" w:rsidRDefault="00206A11"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ESSER Total Grant: $285,213</w:t>
      </w:r>
    </w:p>
    <w:p w14:paraId="00A8DCC0" w14:textId="3A1E43A3" w:rsidR="00206A11" w:rsidRPr="004867DD" w:rsidRDefault="006B2AB1" w:rsidP="00206A11">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We have utilized approximately $185K as of 6/30/22 since March 2020.</w:t>
      </w:r>
    </w:p>
    <w:p w14:paraId="75F77E67" w14:textId="77E43F2B" w:rsidR="00206A11" w:rsidRPr="004867DD" w:rsidRDefault="006B2AB1" w:rsidP="00206A11">
      <w:pPr>
        <w:pStyle w:val="ListParagraph"/>
        <w:numPr>
          <w:ilvl w:val="2"/>
          <w:numId w:val="27"/>
        </w:numPr>
        <w:rPr>
          <w:rFonts w:asciiTheme="minorHAnsi" w:hAnsiTheme="minorHAnsi" w:cstheme="minorHAnsi"/>
          <w:sz w:val="24"/>
          <w:szCs w:val="24"/>
        </w:rPr>
      </w:pPr>
      <w:r>
        <w:rPr>
          <w:rFonts w:asciiTheme="minorHAnsi" w:hAnsiTheme="minorHAnsi" w:cstheme="minorHAnsi"/>
          <w:sz w:val="24"/>
          <w:szCs w:val="24"/>
        </w:rPr>
        <w:t>We have recouped more from this grant than the ARP grant since this was one of the earlier grants given due to the pandemic.</w:t>
      </w:r>
    </w:p>
    <w:p w14:paraId="424DCB8A" w14:textId="2F59D21C" w:rsidR="00206A11" w:rsidRPr="004867DD" w:rsidRDefault="00206A11" w:rsidP="00206A11">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ARP Total Grant: 641,011</w:t>
      </w:r>
    </w:p>
    <w:p w14:paraId="61A5C3EA" w14:textId="125513F2" w:rsidR="00206A11" w:rsidRDefault="000245E3" w:rsidP="00206A11">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We have utilized approximately 65% of this grant in the 2021-22 school year.</w:t>
      </w:r>
    </w:p>
    <w:p w14:paraId="3BFA7486" w14:textId="22C12439" w:rsidR="000245E3" w:rsidRDefault="000245E3" w:rsidP="000245E3">
      <w:pPr>
        <w:pStyle w:val="ListParagraph"/>
        <w:numPr>
          <w:ilvl w:val="2"/>
          <w:numId w:val="27"/>
        </w:numPr>
        <w:rPr>
          <w:rFonts w:asciiTheme="minorHAnsi" w:hAnsiTheme="minorHAnsi" w:cstheme="minorHAnsi"/>
          <w:sz w:val="24"/>
          <w:szCs w:val="24"/>
        </w:rPr>
      </w:pPr>
      <w:r>
        <w:rPr>
          <w:rFonts w:asciiTheme="minorHAnsi" w:hAnsiTheme="minorHAnsi" w:cstheme="minorHAnsi"/>
          <w:sz w:val="24"/>
          <w:szCs w:val="24"/>
        </w:rPr>
        <w:t>$416,657 (this is what has been spent that needs to be recouped)</w:t>
      </w:r>
    </w:p>
    <w:p w14:paraId="126EAB2D" w14:textId="77777777" w:rsidR="006B2AB1" w:rsidRDefault="000245E3" w:rsidP="006B2AB1">
      <w:pPr>
        <w:pStyle w:val="ListParagraph"/>
        <w:numPr>
          <w:ilvl w:val="2"/>
          <w:numId w:val="27"/>
        </w:numPr>
        <w:rPr>
          <w:rFonts w:asciiTheme="minorHAnsi" w:hAnsiTheme="minorHAnsi" w:cstheme="minorHAnsi"/>
          <w:sz w:val="24"/>
          <w:szCs w:val="24"/>
        </w:rPr>
      </w:pPr>
      <w:r>
        <w:rPr>
          <w:rFonts w:asciiTheme="minorHAnsi" w:hAnsiTheme="minorHAnsi" w:cstheme="minorHAnsi"/>
          <w:sz w:val="24"/>
          <w:szCs w:val="24"/>
        </w:rPr>
        <w:t>$218,000 (this is wh</w:t>
      </w:r>
      <w:r w:rsidR="006B2AB1">
        <w:rPr>
          <w:rFonts w:asciiTheme="minorHAnsi" w:hAnsiTheme="minorHAnsi" w:cstheme="minorHAnsi"/>
          <w:sz w:val="24"/>
          <w:szCs w:val="24"/>
        </w:rPr>
        <w:t>at we have to spend until 9/2024</w:t>
      </w:r>
      <w:r>
        <w:rPr>
          <w:rFonts w:asciiTheme="minorHAnsi" w:hAnsiTheme="minorHAnsi" w:cstheme="minorHAnsi"/>
          <w:sz w:val="24"/>
          <w:szCs w:val="24"/>
        </w:rPr>
        <w:t>)</w:t>
      </w:r>
    </w:p>
    <w:p w14:paraId="32129939" w14:textId="77777777" w:rsidR="006B2AB1" w:rsidRPr="006B2AB1" w:rsidRDefault="006B2AB1" w:rsidP="006B2AB1">
      <w:pPr>
        <w:pStyle w:val="ListParagraph"/>
        <w:numPr>
          <w:ilvl w:val="0"/>
          <w:numId w:val="27"/>
        </w:numPr>
        <w:rPr>
          <w:rFonts w:asciiTheme="minorHAnsi" w:hAnsiTheme="minorHAnsi" w:cstheme="minorHAnsi"/>
          <w:sz w:val="24"/>
          <w:szCs w:val="24"/>
        </w:rPr>
      </w:pPr>
      <w:r w:rsidRPr="006B2AB1">
        <w:rPr>
          <w:rFonts w:asciiTheme="minorHAnsi" w:hAnsiTheme="minorHAnsi" w:cstheme="minorHAnsi"/>
          <w:color w:val="auto"/>
          <w:sz w:val="24"/>
          <w:szCs w:val="24"/>
        </w:rPr>
        <w:t>Questions/Concerns from the board concerning enrollment</w:t>
      </w:r>
    </w:p>
    <w:p w14:paraId="0E8CEEFC" w14:textId="5003F166" w:rsidR="006B2AB1" w:rsidRPr="006B2AB1" w:rsidRDefault="006B2AB1" w:rsidP="006B2AB1">
      <w:pPr>
        <w:pStyle w:val="ListParagraph"/>
        <w:numPr>
          <w:ilvl w:val="1"/>
          <w:numId w:val="27"/>
        </w:numPr>
        <w:rPr>
          <w:rFonts w:asciiTheme="minorHAnsi" w:hAnsiTheme="minorHAnsi" w:cstheme="minorHAnsi"/>
          <w:sz w:val="24"/>
          <w:szCs w:val="24"/>
        </w:rPr>
      </w:pPr>
      <w:r>
        <w:rPr>
          <w:rFonts w:asciiTheme="minorHAnsi" w:hAnsiTheme="minorHAnsi" w:cstheme="minorHAnsi"/>
          <w:color w:val="auto"/>
          <w:sz w:val="24"/>
          <w:szCs w:val="24"/>
        </w:rPr>
        <w:t>A question was raised as to whether they have reduced the money for charter schools for th</w:t>
      </w:r>
      <w:r w:rsidR="00393706">
        <w:rPr>
          <w:rFonts w:asciiTheme="minorHAnsi" w:hAnsiTheme="minorHAnsi" w:cstheme="minorHAnsi"/>
          <w:color w:val="auto"/>
          <w:sz w:val="24"/>
          <w:szCs w:val="24"/>
        </w:rPr>
        <w:t>e 2022-23 school year.  The per-</w:t>
      </w:r>
      <w:r>
        <w:rPr>
          <w:rFonts w:asciiTheme="minorHAnsi" w:hAnsiTheme="minorHAnsi" w:cstheme="minorHAnsi"/>
          <w:color w:val="auto"/>
          <w:sz w:val="24"/>
          <w:szCs w:val="24"/>
        </w:rPr>
        <w:t>pupil allocation has increased for the 2022-23 school year.</w:t>
      </w:r>
    </w:p>
    <w:p w14:paraId="4FB8F3C4" w14:textId="4D2D8364" w:rsidR="006B2AB1" w:rsidRPr="006B2AB1" w:rsidRDefault="006B2AB1" w:rsidP="006B2AB1">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 xml:space="preserve">A question regarding how the recoupment process for federal funds was asked.  There is a form called an FS-25 that must be completed by the school which shows proof of how the money was spent.  A description of the expenses must be detailed coupled with evidence that the school purchased the goods.  Upon receipt and review, it takes approximately 3-4 weeks to receive payment. </w:t>
      </w:r>
    </w:p>
    <w:p w14:paraId="449FBF4A" w14:textId="77777777" w:rsidR="006B2AB1" w:rsidRPr="006B2AB1" w:rsidRDefault="006B2AB1" w:rsidP="006B2AB1">
      <w:pPr>
        <w:pStyle w:val="ListParagraph"/>
        <w:ind w:left="1440"/>
        <w:rPr>
          <w:rFonts w:asciiTheme="minorHAnsi" w:hAnsiTheme="minorHAnsi" w:cstheme="minorHAnsi"/>
          <w:sz w:val="24"/>
          <w:szCs w:val="24"/>
        </w:rPr>
      </w:pPr>
    </w:p>
    <w:p w14:paraId="6F3F5ABA" w14:textId="77777777" w:rsidR="000A797F" w:rsidRPr="006F717A" w:rsidRDefault="000A797F" w:rsidP="000A797F">
      <w:pPr>
        <w:rPr>
          <w:rFonts w:cstheme="minorHAnsi"/>
          <w:b/>
        </w:rPr>
      </w:pPr>
      <w:r w:rsidRPr="006F717A">
        <w:rPr>
          <w:rFonts w:cstheme="minorHAnsi"/>
          <w:b/>
        </w:rPr>
        <w:t>Recruitment/Enrollment Updates: Ms. Hunt/Mr. Angel</w:t>
      </w:r>
    </w:p>
    <w:p w14:paraId="40B2411A" w14:textId="5A8559DC" w:rsidR="004D4BB4" w:rsidRPr="00A066AD" w:rsidRDefault="00AD7F01" w:rsidP="000A797F">
      <w:pPr>
        <w:pStyle w:val="ListParagraph"/>
        <w:numPr>
          <w:ilvl w:val="0"/>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Enrollment Updates</w:t>
      </w:r>
    </w:p>
    <w:p w14:paraId="09623019" w14:textId="77777777" w:rsidR="00A066AD" w:rsidRPr="003108F2" w:rsidRDefault="00A066AD" w:rsidP="00A066AD">
      <w:pPr>
        <w:pStyle w:val="ListParagraph"/>
        <w:numPr>
          <w:ilvl w:val="1"/>
          <w:numId w:val="28"/>
        </w:numPr>
        <w:rPr>
          <w:color w:val="auto"/>
          <w:sz w:val="24"/>
          <w:szCs w:val="24"/>
        </w:rPr>
      </w:pPr>
      <w:r w:rsidRPr="003108F2">
        <w:rPr>
          <w:color w:val="auto"/>
          <w:sz w:val="24"/>
          <w:szCs w:val="24"/>
        </w:rPr>
        <w:t>Kindergarten Recruitment Updates:</w:t>
      </w:r>
    </w:p>
    <w:p w14:paraId="16DBF571" w14:textId="77777777" w:rsidR="00A066AD" w:rsidRPr="003108F2" w:rsidRDefault="00A066AD" w:rsidP="00A066AD">
      <w:pPr>
        <w:pStyle w:val="ListParagraph"/>
        <w:numPr>
          <w:ilvl w:val="2"/>
          <w:numId w:val="28"/>
        </w:numPr>
        <w:rPr>
          <w:color w:val="auto"/>
          <w:sz w:val="24"/>
          <w:szCs w:val="24"/>
        </w:rPr>
      </w:pPr>
      <w:r w:rsidRPr="003108F2">
        <w:rPr>
          <w:color w:val="auto"/>
          <w:sz w:val="24"/>
          <w:szCs w:val="24"/>
        </w:rPr>
        <w:t>Total accepting a seat into the sch</w:t>
      </w:r>
      <w:r>
        <w:rPr>
          <w:color w:val="auto"/>
          <w:sz w:val="24"/>
          <w:szCs w:val="24"/>
        </w:rPr>
        <w:t>ool via lottery at this time: 34 new admits+ 3</w:t>
      </w:r>
      <w:r w:rsidRPr="003108F2">
        <w:rPr>
          <w:color w:val="auto"/>
          <w:sz w:val="24"/>
          <w:szCs w:val="24"/>
        </w:rPr>
        <w:t xml:space="preserve"> holdovers based on age: </w:t>
      </w:r>
      <w:r w:rsidRPr="003108F2">
        <w:rPr>
          <w:b/>
          <w:color w:val="auto"/>
          <w:sz w:val="24"/>
          <w:szCs w:val="24"/>
        </w:rPr>
        <w:t>3</w:t>
      </w:r>
      <w:r>
        <w:rPr>
          <w:b/>
          <w:color w:val="auto"/>
          <w:sz w:val="24"/>
          <w:szCs w:val="24"/>
        </w:rPr>
        <w:t>7</w:t>
      </w:r>
      <w:r w:rsidRPr="003108F2">
        <w:rPr>
          <w:color w:val="auto"/>
          <w:sz w:val="24"/>
          <w:szCs w:val="24"/>
        </w:rPr>
        <w:t xml:space="preserve"> (Last year: </w:t>
      </w:r>
      <w:r w:rsidRPr="003108F2">
        <w:rPr>
          <w:b/>
          <w:color w:val="auto"/>
          <w:sz w:val="24"/>
          <w:szCs w:val="24"/>
        </w:rPr>
        <w:t xml:space="preserve">25 </w:t>
      </w:r>
      <w:r w:rsidRPr="003108F2">
        <w:rPr>
          <w:color w:val="auto"/>
          <w:sz w:val="24"/>
          <w:szCs w:val="24"/>
        </w:rPr>
        <w:t xml:space="preserve">at the 6/25/21 Board Meeting) </w:t>
      </w:r>
    </w:p>
    <w:p w14:paraId="7FBE3E98" w14:textId="77777777" w:rsidR="00A066AD" w:rsidRPr="00593340" w:rsidRDefault="00A066AD" w:rsidP="00A066AD">
      <w:pPr>
        <w:pStyle w:val="ListParagraph"/>
        <w:numPr>
          <w:ilvl w:val="1"/>
          <w:numId w:val="28"/>
        </w:numPr>
        <w:rPr>
          <w:color w:val="auto"/>
          <w:sz w:val="24"/>
          <w:szCs w:val="24"/>
        </w:rPr>
      </w:pPr>
      <w:r w:rsidRPr="00593340">
        <w:rPr>
          <w:bCs/>
          <w:color w:val="auto"/>
          <w:sz w:val="24"/>
          <w:szCs w:val="24"/>
        </w:rPr>
        <w:t xml:space="preserve">Projected enrollment for 2022-23: </w:t>
      </w:r>
    </w:p>
    <w:p w14:paraId="4074537E"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K- 35</w:t>
      </w:r>
    </w:p>
    <w:p w14:paraId="49B3CF6E"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1- 20</w:t>
      </w:r>
    </w:p>
    <w:p w14:paraId="122993D1"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2- 35</w:t>
      </w:r>
    </w:p>
    <w:p w14:paraId="60187F22"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3- 38</w:t>
      </w:r>
    </w:p>
    <w:p w14:paraId="26D21CC3"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 xml:space="preserve">4- 38 </w:t>
      </w:r>
    </w:p>
    <w:p w14:paraId="65A61D69"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5- 38</w:t>
      </w:r>
    </w:p>
    <w:p w14:paraId="30C3244E" w14:textId="77777777" w:rsidR="00A066AD" w:rsidRPr="00593340" w:rsidRDefault="00A066AD" w:rsidP="00A066AD">
      <w:pPr>
        <w:pStyle w:val="ListParagraph"/>
        <w:numPr>
          <w:ilvl w:val="2"/>
          <w:numId w:val="28"/>
        </w:numPr>
        <w:rPr>
          <w:color w:val="auto"/>
          <w:sz w:val="24"/>
          <w:szCs w:val="24"/>
        </w:rPr>
      </w:pPr>
      <w:r w:rsidRPr="00593340">
        <w:rPr>
          <w:bCs/>
          <w:color w:val="auto"/>
          <w:sz w:val="24"/>
          <w:szCs w:val="24"/>
        </w:rPr>
        <w:t>Total: 204</w:t>
      </w:r>
    </w:p>
    <w:p w14:paraId="5D0D32F2" w14:textId="77777777" w:rsidR="004D4BB4" w:rsidRPr="004D4BB4" w:rsidRDefault="004D4BB4" w:rsidP="004D4BB4">
      <w:pPr>
        <w:pStyle w:val="ListParagraph"/>
        <w:ind w:left="2160"/>
        <w:rPr>
          <w:rFonts w:asciiTheme="minorHAnsi" w:hAnsiTheme="minorHAnsi" w:cstheme="minorHAnsi"/>
          <w:color w:val="auto"/>
          <w:sz w:val="24"/>
          <w:szCs w:val="24"/>
        </w:rPr>
      </w:pPr>
    </w:p>
    <w:p w14:paraId="1BB9C4FB" w14:textId="5C3B7E92" w:rsidR="00A066AD" w:rsidRPr="00A066AD" w:rsidRDefault="00393706" w:rsidP="00393706">
      <w:pPr>
        <w:pStyle w:val="ListParagraph"/>
        <w:numPr>
          <w:ilvl w:val="0"/>
          <w:numId w:val="28"/>
        </w:numPr>
        <w:rPr>
          <w:rFonts w:asciiTheme="minorHAnsi" w:hAnsiTheme="minorHAnsi" w:cstheme="minorHAnsi"/>
          <w:b/>
          <w:color w:val="auto"/>
          <w:sz w:val="24"/>
          <w:szCs w:val="24"/>
        </w:rPr>
      </w:pPr>
      <w:r>
        <w:rPr>
          <w:rFonts w:asciiTheme="minorHAnsi" w:hAnsiTheme="minorHAnsi" w:cstheme="minorHAnsi"/>
          <w:b/>
          <w:bCs/>
          <w:color w:val="auto"/>
          <w:sz w:val="24"/>
          <w:szCs w:val="24"/>
        </w:rPr>
        <w:t xml:space="preserve"> </w:t>
      </w:r>
      <w:r w:rsidR="00A066AD" w:rsidRPr="00A066AD">
        <w:rPr>
          <w:rFonts w:asciiTheme="minorHAnsi" w:hAnsiTheme="minorHAnsi" w:cstheme="minorHAnsi"/>
          <w:b/>
          <w:bCs/>
          <w:color w:val="auto"/>
          <w:sz w:val="24"/>
          <w:szCs w:val="24"/>
        </w:rPr>
        <w:t>Staffing Considerations for 2022-23:</w:t>
      </w:r>
    </w:p>
    <w:p w14:paraId="40C69076" w14:textId="77777777" w:rsidR="00A066AD" w:rsidRPr="00A066AD" w:rsidRDefault="00A066AD" w:rsidP="00393706">
      <w:pPr>
        <w:pStyle w:val="ListParagraph"/>
        <w:numPr>
          <w:ilvl w:val="1"/>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Projected Staffing:</w:t>
      </w:r>
    </w:p>
    <w:p w14:paraId="1CA0D4B3"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Kindergarten (2 classes): 2 General Education Teachers/1 SPED Teacher/1 Assistant Teacher</w:t>
      </w:r>
    </w:p>
    <w:p w14:paraId="610CA04E"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First Grade (1 class): 1 General Education Teacher/1 SPED Teacher</w:t>
      </w:r>
    </w:p>
    <w:p w14:paraId="3C6EC2E7"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lastRenderedPageBreak/>
        <w:t>Second Grade (2 classes): 2 General Education Teachers/1 SPED Teacher/1 Assistant Teacher</w:t>
      </w:r>
    </w:p>
    <w:p w14:paraId="0037E759"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Third Grade (2 classes): 2 General Education Teachers/1 SPED Teacher/1 Assistant Teacher</w:t>
      </w:r>
    </w:p>
    <w:p w14:paraId="7BB2E31F"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Fourth Grade (2 classes): 2 General Education Teachers/1 SPED Teacher/1 Assistant Teacher</w:t>
      </w:r>
    </w:p>
    <w:p w14:paraId="18C01965"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Fifth Grade (2 classes): 2 General Education Teachers/1 SPED Teacher/1 Assistant Teacher</w:t>
      </w:r>
    </w:p>
    <w:p w14:paraId="1C9B0698"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Specialty/Support Faculty: Music, Dance, Technology, School Social Worker, Upper School Dean, Lower School Dean, Part-time ENL Teacher, Part-time SPED Coordinator</w:t>
      </w:r>
    </w:p>
    <w:p w14:paraId="0258B2F7"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School Operations: Technology Director, Operations/HR Director, Finance Manager, Manager of Student Services, Program Coordinator, Bus Matrons (3), Recruitment Coordinator Consultant</w:t>
      </w:r>
    </w:p>
    <w:p w14:paraId="1FD6549F"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Instructional Administration: Literacy Coach, Math Coach, Assistant Principal, Principal</w:t>
      </w:r>
    </w:p>
    <w:p w14:paraId="7C7915A7"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Academic Intervention Services (AIS) Teacher if the budget allows</w:t>
      </w:r>
    </w:p>
    <w:p w14:paraId="4C4099DC" w14:textId="77777777" w:rsidR="00A066AD" w:rsidRPr="00A066AD" w:rsidRDefault="00A066AD" w:rsidP="00393706">
      <w:pPr>
        <w:pStyle w:val="ListParagraph"/>
        <w:numPr>
          <w:ilvl w:val="1"/>
          <w:numId w:val="28"/>
        </w:numPr>
        <w:rPr>
          <w:rFonts w:asciiTheme="minorHAnsi" w:hAnsiTheme="minorHAnsi" w:cstheme="minorHAnsi"/>
          <w:color w:val="auto"/>
          <w:sz w:val="24"/>
          <w:szCs w:val="24"/>
        </w:rPr>
      </w:pPr>
      <w:r w:rsidRPr="00A066AD">
        <w:rPr>
          <w:rFonts w:asciiTheme="minorHAnsi" w:hAnsiTheme="minorHAnsi" w:cstheme="minorHAnsi"/>
          <w:bCs/>
          <w:color w:val="auto"/>
          <w:sz w:val="24"/>
          <w:szCs w:val="24"/>
        </w:rPr>
        <w:t>We had to eliminate one teaching assistant position as two teachers on maternity leave will be returning for the 2022-23 school year.</w:t>
      </w:r>
    </w:p>
    <w:p w14:paraId="655B5FDE" w14:textId="77777777" w:rsidR="00A066AD" w:rsidRPr="00A066AD" w:rsidRDefault="00A066AD" w:rsidP="00393706">
      <w:pPr>
        <w:pStyle w:val="ListParagraph"/>
        <w:numPr>
          <w:ilvl w:val="1"/>
          <w:numId w:val="28"/>
        </w:numPr>
        <w:rPr>
          <w:rFonts w:asciiTheme="minorHAnsi" w:hAnsiTheme="minorHAnsi" w:cstheme="minorHAnsi"/>
          <w:color w:val="auto"/>
          <w:sz w:val="24"/>
          <w:szCs w:val="24"/>
        </w:rPr>
      </w:pPr>
      <w:r w:rsidRPr="00A066AD">
        <w:rPr>
          <w:rFonts w:asciiTheme="minorHAnsi" w:hAnsiTheme="minorHAnsi" w:cstheme="minorHAnsi"/>
          <w:color w:val="auto"/>
          <w:sz w:val="24"/>
          <w:szCs w:val="24"/>
        </w:rPr>
        <w:t>All teachers are currently returning for the 2022-23 school year.</w:t>
      </w:r>
    </w:p>
    <w:p w14:paraId="7D79A468" w14:textId="77777777" w:rsidR="00A066AD" w:rsidRPr="00A066AD" w:rsidRDefault="00A066AD" w:rsidP="00393706">
      <w:pPr>
        <w:pStyle w:val="ListParagraph"/>
        <w:numPr>
          <w:ilvl w:val="1"/>
          <w:numId w:val="28"/>
        </w:numPr>
        <w:rPr>
          <w:rFonts w:asciiTheme="minorHAnsi" w:hAnsiTheme="minorHAnsi" w:cstheme="minorHAnsi"/>
          <w:color w:val="auto"/>
          <w:sz w:val="24"/>
          <w:szCs w:val="24"/>
        </w:rPr>
      </w:pPr>
      <w:r w:rsidRPr="00A066AD">
        <w:rPr>
          <w:rFonts w:asciiTheme="minorHAnsi" w:hAnsiTheme="minorHAnsi" w:cstheme="minorHAnsi"/>
          <w:color w:val="auto"/>
          <w:sz w:val="24"/>
          <w:szCs w:val="24"/>
        </w:rPr>
        <w:t>Current Vacancies:</w:t>
      </w:r>
    </w:p>
    <w:p w14:paraId="3EA5250A"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color w:val="auto"/>
          <w:sz w:val="24"/>
          <w:szCs w:val="24"/>
        </w:rPr>
        <w:t>4</w:t>
      </w:r>
      <w:r w:rsidRPr="00A066AD">
        <w:rPr>
          <w:rFonts w:asciiTheme="minorHAnsi" w:hAnsiTheme="minorHAnsi" w:cstheme="minorHAnsi"/>
          <w:color w:val="auto"/>
          <w:sz w:val="24"/>
          <w:szCs w:val="24"/>
          <w:vertAlign w:val="superscript"/>
        </w:rPr>
        <w:t>th</w:t>
      </w:r>
      <w:r w:rsidRPr="00A066AD">
        <w:rPr>
          <w:rFonts w:asciiTheme="minorHAnsi" w:hAnsiTheme="minorHAnsi" w:cstheme="minorHAnsi"/>
          <w:color w:val="auto"/>
          <w:sz w:val="24"/>
          <w:szCs w:val="24"/>
        </w:rPr>
        <w:t xml:space="preserve"> grade Teacher</w:t>
      </w:r>
    </w:p>
    <w:p w14:paraId="608AC2D4" w14:textId="77777777" w:rsidR="00A066AD"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color w:val="auto"/>
          <w:sz w:val="24"/>
          <w:szCs w:val="24"/>
        </w:rPr>
        <w:t>Upper School Dean</w:t>
      </w:r>
    </w:p>
    <w:p w14:paraId="624D8082" w14:textId="0450E8EE" w:rsidR="004D4BB4" w:rsidRPr="00A066AD" w:rsidRDefault="00A066AD" w:rsidP="00393706">
      <w:pPr>
        <w:pStyle w:val="ListParagraph"/>
        <w:numPr>
          <w:ilvl w:val="2"/>
          <w:numId w:val="28"/>
        </w:numPr>
        <w:rPr>
          <w:rFonts w:asciiTheme="minorHAnsi" w:hAnsiTheme="minorHAnsi" w:cstheme="minorHAnsi"/>
          <w:color w:val="auto"/>
          <w:sz w:val="24"/>
          <w:szCs w:val="24"/>
        </w:rPr>
      </w:pPr>
      <w:r w:rsidRPr="00A066AD">
        <w:rPr>
          <w:rFonts w:asciiTheme="minorHAnsi" w:hAnsiTheme="minorHAnsi" w:cstheme="minorHAnsi"/>
          <w:color w:val="auto"/>
          <w:sz w:val="24"/>
          <w:szCs w:val="24"/>
        </w:rPr>
        <w:t>AIS Teacher (if the budget allows)</w:t>
      </w:r>
    </w:p>
    <w:p w14:paraId="5247D969" w14:textId="77777777" w:rsidR="004D4BB4" w:rsidRPr="004D4BB4" w:rsidRDefault="004D4BB4" w:rsidP="004D4BB4">
      <w:pPr>
        <w:pStyle w:val="ListParagraph"/>
        <w:ind w:left="1440"/>
        <w:rPr>
          <w:rFonts w:asciiTheme="minorHAnsi" w:hAnsiTheme="minorHAnsi" w:cstheme="minorHAnsi"/>
          <w:color w:val="auto"/>
          <w:sz w:val="24"/>
          <w:szCs w:val="24"/>
        </w:rPr>
      </w:pPr>
    </w:p>
    <w:p w14:paraId="49BD9EAE" w14:textId="51B3E173" w:rsidR="00656CEF" w:rsidRDefault="00393706" w:rsidP="00393706">
      <w:pPr>
        <w:pStyle w:val="ListParagraph"/>
        <w:numPr>
          <w:ilvl w:val="0"/>
          <w:numId w:val="28"/>
        </w:numPr>
        <w:rPr>
          <w:rFonts w:asciiTheme="minorHAnsi" w:hAnsiTheme="minorHAnsi" w:cstheme="minorHAnsi"/>
          <w:b/>
          <w:sz w:val="24"/>
          <w:szCs w:val="24"/>
        </w:rPr>
      </w:pPr>
      <w:r>
        <w:rPr>
          <w:rFonts w:asciiTheme="minorHAnsi" w:hAnsiTheme="minorHAnsi" w:cstheme="minorHAnsi"/>
          <w:b/>
          <w:sz w:val="24"/>
          <w:szCs w:val="24"/>
        </w:rPr>
        <w:t xml:space="preserve"> </w:t>
      </w:r>
      <w:r w:rsidR="00656CEF">
        <w:rPr>
          <w:rFonts w:asciiTheme="minorHAnsi" w:hAnsiTheme="minorHAnsi" w:cstheme="minorHAnsi"/>
          <w:b/>
          <w:sz w:val="24"/>
          <w:szCs w:val="24"/>
        </w:rPr>
        <w:t xml:space="preserve">Additional Board Items: </w:t>
      </w:r>
    </w:p>
    <w:p w14:paraId="611F58E1" w14:textId="76D94E60" w:rsidR="00A066AD" w:rsidRPr="00A066AD" w:rsidRDefault="00A066AD" w:rsidP="00A066AD">
      <w:pPr>
        <w:pStyle w:val="ListParagraph"/>
        <w:numPr>
          <w:ilvl w:val="1"/>
          <w:numId w:val="28"/>
        </w:numPr>
        <w:rPr>
          <w:rFonts w:asciiTheme="minorHAnsi" w:hAnsiTheme="minorHAnsi" w:cstheme="minorHAnsi"/>
          <w:sz w:val="24"/>
          <w:szCs w:val="24"/>
        </w:rPr>
      </w:pPr>
      <w:r w:rsidRPr="00A066AD">
        <w:rPr>
          <w:rFonts w:asciiTheme="minorHAnsi" w:hAnsiTheme="minorHAnsi" w:cstheme="minorHAnsi"/>
          <w:sz w:val="24"/>
          <w:szCs w:val="24"/>
        </w:rPr>
        <w:t>Annual Report Financial Trustee Disclosure Forms- please submit as soon as possible.  The annual report is due August 1, 2022.</w:t>
      </w:r>
    </w:p>
    <w:p w14:paraId="70683910" w14:textId="6CBC247E" w:rsidR="00A066AD" w:rsidRDefault="00656CEF" w:rsidP="00393706">
      <w:pPr>
        <w:pStyle w:val="ListParagraph"/>
        <w:numPr>
          <w:ilvl w:val="1"/>
          <w:numId w:val="28"/>
        </w:numPr>
        <w:rPr>
          <w:rFonts w:asciiTheme="minorHAnsi" w:hAnsiTheme="minorHAnsi" w:cstheme="minorHAnsi"/>
          <w:sz w:val="24"/>
          <w:szCs w:val="24"/>
        </w:rPr>
      </w:pPr>
      <w:r w:rsidRPr="0046662C">
        <w:rPr>
          <w:rFonts w:asciiTheme="minorHAnsi" w:hAnsiTheme="minorHAnsi" w:cstheme="minorHAnsi"/>
          <w:sz w:val="24"/>
          <w:szCs w:val="24"/>
        </w:rPr>
        <w:t xml:space="preserve">BCS </w:t>
      </w:r>
      <w:r w:rsidR="00A066AD">
        <w:rPr>
          <w:rFonts w:asciiTheme="minorHAnsi" w:hAnsiTheme="minorHAnsi" w:cstheme="minorHAnsi"/>
          <w:sz w:val="24"/>
          <w:szCs w:val="24"/>
        </w:rPr>
        <w:t xml:space="preserve">completed and submitted the requested “Charter School Renewal </w:t>
      </w:r>
      <w:r w:rsidR="00393706">
        <w:rPr>
          <w:rFonts w:asciiTheme="minorHAnsi" w:hAnsiTheme="minorHAnsi" w:cstheme="minorHAnsi"/>
          <w:sz w:val="24"/>
          <w:szCs w:val="24"/>
        </w:rPr>
        <w:t>Prospective</w:t>
      </w:r>
      <w:r w:rsidR="00A066AD">
        <w:rPr>
          <w:rFonts w:asciiTheme="minorHAnsi" w:hAnsiTheme="minorHAnsi" w:cstheme="minorHAnsi"/>
          <w:sz w:val="24"/>
          <w:szCs w:val="24"/>
        </w:rPr>
        <w:t>” on 7/11/22 which was also sent the BCS board for review.  Currently the document is under review by the NYCDOE.</w:t>
      </w:r>
    </w:p>
    <w:p w14:paraId="7E5154F3" w14:textId="5BFC883D" w:rsidR="00656CEF" w:rsidRPr="0046662C" w:rsidRDefault="00A066AD" w:rsidP="00393706">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A question was raised as to why this needed to be completed.  This document had not been revised since Omi Escayg was the Principal and much has changed since his departure in 2016.  This document was not updated during the renewal process in 2017, hence the need to revise the document for the latest renewal.</w:t>
      </w:r>
    </w:p>
    <w:p w14:paraId="412B61E1" w14:textId="77777777" w:rsidR="004D4BB4" w:rsidRPr="004D4BB4" w:rsidRDefault="004D4BB4" w:rsidP="004D4BB4">
      <w:pPr>
        <w:pStyle w:val="ListParagraph"/>
        <w:ind w:left="1440"/>
        <w:rPr>
          <w:rFonts w:asciiTheme="minorHAnsi" w:hAnsiTheme="minorHAnsi" w:cstheme="minorHAnsi"/>
          <w:sz w:val="24"/>
          <w:szCs w:val="24"/>
        </w:rPr>
      </w:pPr>
    </w:p>
    <w:p w14:paraId="3856D8B2" w14:textId="5612FC2A" w:rsidR="004D4BB4" w:rsidRPr="004D4BB4" w:rsidRDefault="004D4BB4" w:rsidP="000A797F">
      <w:pPr>
        <w:pStyle w:val="ListParagraph"/>
        <w:numPr>
          <w:ilvl w:val="0"/>
          <w:numId w:val="28"/>
        </w:numPr>
        <w:rPr>
          <w:rFonts w:asciiTheme="minorHAnsi" w:hAnsiTheme="minorHAnsi" w:cstheme="minorHAnsi"/>
          <w:b/>
          <w:sz w:val="24"/>
          <w:szCs w:val="24"/>
        </w:rPr>
      </w:pPr>
      <w:r w:rsidRPr="004D4BB4">
        <w:rPr>
          <w:rFonts w:asciiTheme="minorHAnsi" w:hAnsiTheme="minorHAnsi" w:cstheme="minorHAnsi"/>
          <w:b/>
          <w:sz w:val="24"/>
          <w:szCs w:val="24"/>
        </w:rPr>
        <w:t>Public Comment: None</w:t>
      </w:r>
    </w:p>
    <w:p w14:paraId="76C3E3FA" w14:textId="77777777" w:rsidR="004D4BB4" w:rsidRPr="004D4BB4" w:rsidRDefault="004D4BB4" w:rsidP="004D4BB4">
      <w:pPr>
        <w:pStyle w:val="ListParagraph"/>
        <w:rPr>
          <w:rFonts w:asciiTheme="minorHAnsi" w:hAnsiTheme="minorHAnsi" w:cstheme="minorHAnsi"/>
          <w:sz w:val="24"/>
          <w:szCs w:val="24"/>
        </w:rPr>
      </w:pPr>
    </w:p>
    <w:p w14:paraId="540DDA51" w14:textId="25D7756F" w:rsidR="004D4BB4" w:rsidRPr="004D4BB4" w:rsidRDefault="004D4BB4" w:rsidP="000A797F">
      <w:pPr>
        <w:pStyle w:val="ListParagraph"/>
        <w:numPr>
          <w:ilvl w:val="0"/>
          <w:numId w:val="28"/>
        </w:numPr>
        <w:rPr>
          <w:rFonts w:asciiTheme="minorHAnsi" w:hAnsiTheme="minorHAnsi" w:cstheme="minorHAnsi"/>
          <w:sz w:val="24"/>
          <w:szCs w:val="24"/>
        </w:rPr>
      </w:pPr>
      <w:r w:rsidRPr="004D4BB4">
        <w:rPr>
          <w:rFonts w:asciiTheme="minorHAnsi" w:hAnsiTheme="minorHAnsi" w:cstheme="minorHAnsi"/>
          <w:b/>
          <w:sz w:val="24"/>
          <w:szCs w:val="24"/>
        </w:rPr>
        <w:t>Date &amp; Location of next meeting:</w:t>
      </w:r>
      <w:r w:rsidRPr="004D4BB4">
        <w:rPr>
          <w:rFonts w:asciiTheme="minorHAnsi" w:hAnsiTheme="minorHAnsi" w:cstheme="minorHAnsi"/>
          <w:sz w:val="24"/>
          <w:szCs w:val="24"/>
        </w:rPr>
        <w:t xml:space="preserve"> 545 Willoughby Avenue, Room: </w:t>
      </w:r>
      <w:r w:rsidRPr="004D4BB4">
        <w:rPr>
          <w:rFonts w:asciiTheme="minorHAnsi" w:hAnsiTheme="minorHAnsi" w:cstheme="minorHAnsi"/>
          <w:color w:val="auto"/>
          <w:sz w:val="24"/>
          <w:szCs w:val="24"/>
        </w:rPr>
        <w:t xml:space="preserve">304 and Zoom until </w:t>
      </w:r>
      <w:r w:rsidR="00A066AD">
        <w:rPr>
          <w:rFonts w:asciiTheme="minorHAnsi" w:hAnsiTheme="minorHAnsi" w:cstheme="minorHAnsi"/>
          <w:color w:val="auto"/>
          <w:sz w:val="24"/>
          <w:szCs w:val="24"/>
        </w:rPr>
        <w:t>September 12</w:t>
      </w:r>
      <w:r w:rsidRPr="004D4BB4">
        <w:rPr>
          <w:rFonts w:asciiTheme="minorHAnsi" w:hAnsiTheme="minorHAnsi" w:cstheme="minorHAnsi"/>
          <w:color w:val="auto"/>
          <w:sz w:val="24"/>
          <w:szCs w:val="24"/>
        </w:rPr>
        <w:t>, 2022 (Open Meetings Law must now return back to in-person with Zoom as an extra option)</w:t>
      </w:r>
    </w:p>
    <w:p w14:paraId="1752C41A" w14:textId="27F57B46" w:rsidR="00393706" w:rsidRDefault="004D4BB4" w:rsidP="00393706">
      <w:pPr>
        <w:pStyle w:val="ListParagraph"/>
        <w:numPr>
          <w:ilvl w:val="1"/>
          <w:numId w:val="28"/>
        </w:numPr>
        <w:rPr>
          <w:rFonts w:asciiTheme="minorHAnsi" w:hAnsiTheme="minorHAnsi" w:cstheme="minorHAnsi"/>
          <w:sz w:val="24"/>
          <w:szCs w:val="24"/>
        </w:rPr>
      </w:pPr>
      <w:r w:rsidRPr="004D4BB4">
        <w:rPr>
          <w:rFonts w:asciiTheme="minorHAnsi" w:hAnsiTheme="minorHAnsi" w:cstheme="minorHAnsi"/>
          <w:sz w:val="24"/>
          <w:szCs w:val="24"/>
        </w:rPr>
        <w:t xml:space="preserve">Upcoming Board Meeting Dates: </w:t>
      </w:r>
      <w:r w:rsidR="00B426CB">
        <w:rPr>
          <w:rFonts w:asciiTheme="minorHAnsi" w:hAnsiTheme="minorHAnsi" w:cstheme="minorHAnsi"/>
          <w:sz w:val="24"/>
          <w:szCs w:val="24"/>
        </w:rPr>
        <w:t>July 28</w:t>
      </w:r>
      <w:r w:rsidRPr="004D4BB4">
        <w:rPr>
          <w:rFonts w:asciiTheme="minorHAnsi" w:hAnsiTheme="minorHAnsi" w:cstheme="minorHAnsi"/>
          <w:sz w:val="24"/>
          <w:szCs w:val="24"/>
        </w:rPr>
        <w:t>, 2022</w:t>
      </w:r>
    </w:p>
    <w:p w14:paraId="3E2DBFE4" w14:textId="77777777" w:rsidR="00393706" w:rsidRDefault="00393706" w:rsidP="00393706">
      <w:pPr>
        <w:ind w:left="1080"/>
        <w:rPr>
          <w:rFonts w:cstheme="minorHAnsi"/>
        </w:rPr>
      </w:pPr>
    </w:p>
    <w:p w14:paraId="3EE3B27D" w14:textId="77777777" w:rsidR="00393706" w:rsidRPr="00393706" w:rsidRDefault="00393706" w:rsidP="00393706">
      <w:pPr>
        <w:ind w:left="1080"/>
        <w:rPr>
          <w:rFonts w:cstheme="minorHAnsi"/>
        </w:rPr>
      </w:pPr>
    </w:p>
    <w:p w14:paraId="50F23B8B" w14:textId="692B5376" w:rsidR="00393706" w:rsidRPr="00393706" w:rsidRDefault="00393706" w:rsidP="00393706">
      <w:pPr>
        <w:pStyle w:val="ListParagraph"/>
        <w:numPr>
          <w:ilvl w:val="0"/>
          <w:numId w:val="28"/>
        </w:numPr>
        <w:rPr>
          <w:rFonts w:asciiTheme="minorHAnsi" w:hAnsiTheme="minorHAnsi" w:cstheme="minorHAnsi"/>
          <w:sz w:val="24"/>
          <w:szCs w:val="24"/>
        </w:rPr>
      </w:pPr>
      <w:r w:rsidRPr="00393706">
        <w:rPr>
          <w:rFonts w:asciiTheme="minorHAnsi" w:hAnsiTheme="minorHAnsi" w:cstheme="minorHAnsi"/>
          <w:b/>
          <w:sz w:val="24"/>
          <w:szCs w:val="24"/>
        </w:rPr>
        <w:t>Adjournment:</w:t>
      </w:r>
      <w:r w:rsidRPr="00393706">
        <w:rPr>
          <w:rFonts w:asciiTheme="minorHAnsi" w:hAnsiTheme="minorHAnsi" w:cstheme="minorHAnsi"/>
          <w:sz w:val="24"/>
          <w:szCs w:val="24"/>
        </w:rPr>
        <w:t xml:space="preserve">  A motion was made to adjourn the meeting by Diana and seconded by </w:t>
      </w:r>
      <w:r>
        <w:rPr>
          <w:rFonts w:asciiTheme="minorHAnsi" w:hAnsiTheme="minorHAnsi" w:cstheme="minorHAnsi"/>
          <w:sz w:val="24"/>
          <w:szCs w:val="24"/>
        </w:rPr>
        <w:t>Feona</w:t>
      </w:r>
      <w:r w:rsidRPr="00393706">
        <w:rPr>
          <w:rFonts w:asciiTheme="minorHAnsi" w:hAnsiTheme="minorHAnsi" w:cstheme="minorHAnsi"/>
          <w:sz w:val="24"/>
          <w:szCs w:val="24"/>
        </w:rPr>
        <w:t>.  All voting members (</w:t>
      </w:r>
      <w:r>
        <w:rPr>
          <w:rFonts w:asciiTheme="minorHAnsi" w:hAnsiTheme="minorHAnsi" w:cstheme="minorHAnsi"/>
          <w:sz w:val="24"/>
          <w:szCs w:val="24"/>
        </w:rPr>
        <w:t>4</w:t>
      </w:r>
      <w:r w:rsidRPr="00393706">
        <w:rPr>
          <w:rFonts w:asciiTheme="minorHAnsi" w:hAnsiTheme="minorHAnsi" w:cstheme="minorHAnsi"/>
          <w:sz w:val="24"/>
          <w:szCs w:val="24"/>
        </w:rPr>
        <w:t xml:space="preserve">) were in favor.  The meeting was officially adjourned at </w:t>
      </w:r>
      <w:r>
        <w:rPr>
          <w:rFonts w:asciiTheme="minorHAnsi" w:hAnsiTheme="minorHAnsi" w:cstheme="minorHAnsi"/>
          <w:sz w:val="24"/>
          <w:szCs w:val="24"/>
        </w:rPr>
        <w:t>6:34</w:t>
      </w:r>
      <w:r w:rsidRPr="00393706">
        <w:rPr>
          <w:rFonts w:asciiTheme="minorHAnsi" w:hAnsiTheme="minorHAnsi" w:cstheme="minorHAnsi"/>
          <w:sz w:val="24"/>
          <w:szCs w:val="24"/>
        </w:rPr>
        <w:t xml:space="preserve"> p.m.</w:t>
      </w:r>
    </w:p>
    <w:p w14:paraId="0F86FA49" w14:textId="77777777" w:rsidR="00393706" w:rsidRPr="00393706" w:rsidRDefault="00393706" w:rsidP="00393706">
      <w:pPr>
        <w:pStyle w:val="ListParagraph"/>
        <w:rPr>
          <w:rFonts w:asciiTheme="minorHAnsi" w:hAnsiTheme="minorHAnsi" w:cstheme="minorHAnsi"/>
          <w:sz w:val="24"/>
          <w:szCs w:val="24"/>
        </w:rPr>
      </w:pP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98D6" w14:textId="77777777" w:rsidR="006D7C28" w:rsidRDefault="006D7C28" w:rsidP="00FB0224">
      <w:r>
        <w:separator/>
      </w:r>
    </w:p>
  </w:endnote>
  <w:endnote w:type="continuationSeparator" w:id="0">
    <w:p w14:paraId="66EBD995" w14:textId="77777777" w:rsidR="006D7C28" w:rsidRDefault="006D7C28"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CEB01" w14:textId="77777777" w:rsidR="006D7C28" w:rsidRDefault="006D7C28" w:rsidP="00FB0224">
      <w:r>
        <w:separator/>
      </w:r>
    </w:p>
  </w:footnote>
  <w:footnote w:type="continuationSeparator" w:id="0">
    <w:p w14:paraId="4BF25EC9" w14:textId="77777777" w:rsidR="006D7C28" w:rsidRDefault="006D7C28"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5"/>
  </w:num>
  <w:num w:numId="4">
    <w:abstractNumId w:val="27"/>
  </w:num>
  <w:num w:numId="5">
    <w:abstractNumId w:val="30"/>
  </w:num>
  <w:num w:numId="6">
    <w:abstractNumId w:val="16"/>
  </w:num>
  <w:num w:numId="7">
    <w:abstractNumId w:val="26"/>
  </w:num>
  <w:num w:numId="8">
    <w:abstractNumId w:val="4"/>
  </w:num>
  <w:num w:numId="9">
    <w:abstractNumId w:val="23"/>
  </w:num>
  <w:num w:numId="10">
    <w:abstractNumId w:val="8"/>
  </w:num>
  <w:num w:numId="11">
    <w:abstractNumId w:val="14"/>
  </w:num>
  <w:num w:numId="12">
    <w:abstractNumId w:val="3"/>
  </w:num>
  <w:num w:numId="13">
    <w:abstractNumId w:val="17"/>
  </w:num>
  <w:num w:numId="14">
    <w:abstractNumId w:val="2"/>
  </w:num>
  <w:num w:numId="15">
    <w:abstractNumId w:val="28"/>
  </w:num>
  <w:num w:numId="16">
    <w:abstractNumId w:val="21"/>
  </w:num>
  <w:num w:numId="17">
    <w:abstractNumId w:val="18"/>
  </w:num>
  <w:num w:numId="18">
    <w:abstractNumId w:val="10"/>
  </w:num>
  <w:num w:numId="19">
    <w:abstractNumId w:val="1"/>
  </w:num>
  <w:num w:numId="20">
    <w:abstractNumId w:val="13"/>
  </w:num>
  <w:num w:numId="21">
    <w:abstractNumId w:val="11"/>
  </w:num>
  <w:num w:numId="22">
    <w:abstractNumId w:val="19"/>
  </w:num>
  <w:num w:numId="23">
    <w:abstractNumId w:val="29"/>
  </w:num>
  <w:num w:numId="24">
    <w:abstractNumId w:val="6"/>
  </w:num>
  <w:num w:numId="25">
    <w:abstractNumId w:val="15"/>
  </w:num>
  <w:num w:numId="26">
    <w:abstractNumId w:val="5"/>
  </w:num>
  <w:num w:numId="27">
    <w:abstractNumId w:val="7"/>
  </w:num>
  <w:num w:numId="28">
    <w:abstractNumId w:val="22"/>
  </w:num>
  <w:num w:numId="29">
    <w:abstractNumId w:val="20"/>
  </w:num>
  <w:num w:numId="30">
    <w:abstractNumId w:val="0"/>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8597C"/>
    <w:rsid w:val="002A496A"/>
    <w:rsid w:val="002A52F5"/>
    <w:rsid w:val="002B09C1"/>
    <w:rsid w:val="002B43FC"/>
    <w:rsid w:val="002C67AA"/>
    <w:rsid w:val="002C69AD"/>
    <w:rsid w:val="002D3D99"/>
    <w:rsid w:val="002E3F5E"/>
    <w:rsid w:val="002E4C9F"/>
    <w:rsid w:val="002E6592"/>
    <w:rsid w:val="003016FC"/>
    <w:rsid w:val="00303804"/>
    <w:rsid w:val="003236B0"/>
    <w:rsid w:val="00331E97"/>
    <w:rsid w:val="003334C4"/>
    <w:rsid w:val="003416DD"/>
    <w:rsid w:val="003435E4"/>
    <w:rsid w:val="0034551A"/>
    <w:rsid w:val="003456BD"/>
    <w:rsid w:val="00371021"/>
    <w:rsid w:val="0037551B"/>
    <w:rsid w:val="00375B01"/>
    <w:rsid w:val="0037644D"/>
    <w:rsid w:val="00381C36"/>
    <w:rsid w:val="00393706"/>
    <w:rsid w:val="0039377C"/>
    <w:rsid w:val="003B681B"/>
    <w:rsid w:val="003C2966"/>
    <w:rsid w:val="003C2E12"/>
    <w:rsid w:val="003D162B"/>
    <w:rsid w:val="003E0F68"/>
    <w:rsid w:val="003F085C"/>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4BB4"/>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D546F"/>
    <w:rsid w:val="006D7C28"/>
    <w:rsid w:val="006F6EA9"/>
    <w:rsid w:val="006F717A"/>
    <w:rsid w:val="00700408"/>
    <w:rsid w:val="00701F67"/>
    <w:rsid w:val="0071619E"/>
    <w:rsid w:val="0072731A"/>
    <w:rsid w:val="00736857"/>
    <w:rsid w:val="007535F3"/>
    <w:rsid w:val="00763DA3"/>
    <w:rsid w:val="0076601A"/>
    <w:rsid w:val="00770ED5"/>
    <w:rsid w:val="00774274"/>
    <w:rsid w:val="00774F37"/>
    <w:rsid w:val="00786158"/>
    <w:rsid w:val="0078680C"/>
    <w:rsid w:val="00791BC1"/>
    <w:rsid w:val="007B04F6"/>
    <w:rsid w:val="007E5332"/>
    <w:rsid w:val="007F4EE7"/>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155A1"/>
    <w:rsid w:val="00917AC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26CB"/>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5D6-93D2-4F4F-9A98-C3A38308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2022-06-21T14:12:00Z</cp:lastPrinted>
  <dcterms:created xsi:type="dcterms:W3CDTF">2022-08-23T18:23:00Z</dcterms:created>
  <dcterms:modified xsi:type="dcterms:W3CDTF">2022-08-23T18:23:00Z</dcterms:modified>
</cp:coreProperties>
</file>