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1A3AA" w14:textId="07149DF1" w:rsidR="006958AD" w:rsidRPr="003E0F68" w:rsidRDefault="0072731A" w:rsidP="006958AD">
      <w:pPr>
        <w:rPr>
          <w:rFonts w:cstheme="minorHAnsi"/>
          <w:b/>
          <w:u w:val="single"/>
        </w:rPr>
      </w:pPr>
      <w:r w:rsidRPr="003E0F68">
        <w:rPr>
          <w:rFonts w:cstheme="minorHAnsi"/>
          <w:b/>
          <w:u w:val="single"/>
        </w:rPr>
        <w:t xml:space="preserve">A </w:t>
      </w:r>
      <w:r w:rsidR="006958AD" w:rsidRPr="003E0F68">
        <w:rPr>
          <w:rFonts w:cstheme="minorHAnsi"/>
          <w:b/>
          <w:u w:val="single"/>
        </w:rPr>
        <w:t>Members Present</w:t>
      </w:r>
    </w:p>
    <w:p w14:paraId="02C08222" w14:textId="77777777" w:rsidR="006958AD" w:rsidRPr="003E0F68" w:rsidRDefault="006958AD" w:rsidP="006958AD">
      <w:pPr>
        <w:rPr>
          <w:rFonts w:cstheme="minorHAnsi"/>
        </w:rPr>
      </w:pPr>
      <w:r w:rsidRPr="003E0F68">
        <w:rPr>
          <w:rFonts w:cstheme="minorHAnsi"/>
        </w:rPr>
        <w:t xml:space="preserve">Henry A. Lambert, Chair </w:t>
      </w:r>
    </w:p>
    <w:p w14:paraId="2E9D3878" w14:textId="608C11B5" w:rsidR="005C045A" w:rsidRPr="003E0F68" w:rsidRDefault="005C045A" w:rsidP="006958AD">
      <w:pPr>
        <w:rPr>
          <w:rFonts w:cstheme="minorHAnsi"/>
        </w:rPr>
      </w:pPr>
      <w:r w:rsidRPr="003E0F68">
        <w:rPr>
          <w:rFonts w:cstheme="minorHAnsi"/>
        </w:rPr>
        <w:t>Mark David</w:t>
      </w:r>
    </w:p>
    <w:p w14:paraId="25B014A8" w14:textId="17C8ACF9" w:rsidR="006958AD" w:rsidRDefault="006958AD" w:rsidP="006958AD">
      <w:pPr>
        <w:rPr>
          <w:rFonts w:cstheme="minorHAnsi"/>
        </w:rPr>
      </w:pPr>
      <w:r w:rsidRPr="003E0F68">
        <w:rPr>
          <w:rFonts w:cstheme="minorHAnsi"/>
        </w:rPr>
        <w:t>Feona Huezo</w:t>
      </w:r>
    </w:p>
    <w:p w14:paraId="6B94AFA9" w14:textId="4223D2D1" w:rsidR="003C2E12" w:rsidRDefault="003C2E12" w:rsidP="006958AD">
      <w:pPr>
        <w:rPr>
          <w:rFonts w:cstheme="minorHAnsi"/>
        </w:rPr>
      </w:pPr>
      <w:r>
        <w:rPr>
          <w:rFonts w:cstheme="minorHAnsi"/>
        </w:rPr>
        <w:t>Diana Lee</w:t>
      </w:r>
    </w:p>
    <w:p w14:paraId="11908AFB" w14:textId="71306F0F" w:rsidR="004A7FB2" w:rsidRDefault="004A7FB2" w:rsidP="006958AD">
      <w:pPr>
        <w:rPr>
          <w:rFonts w:cstheme="minorHAnsi"/>
        </w:rPr>
      </w:pPr>
      <w:r>
        <w:rPr>
          <w:rFonts w:cstheme="minorHAnsi"/>
        </w:rPr>
        <w:t>Tony Betaudier</w:t>
      </w:r>
    </w:p>
    <w:p w14:paraId="507B00A2" w14:textId="77777777" w:rsidR="009155A1" w:rsidRPr="003E0F68" w:rsidRDefault="009155A1" w:rsidP="006958AD">
      <w:pPr>
        <w:rPr>
          <w:rFonts w:cstheme="minorHAnsi"/>
        </w:rPr>
      </w:pPr>
    </w:p>
    <w:p w14:paraId="185EE628" w14:textId="537F53FF" w:rsidR="00D35DA5" w:rsidRPr="0055687A" w:rsidRDefault="006958AD" w:rsidP="006958AD">
      <w:pPr>
        <w:rPr>
          <w:rFonts w:cstheme="minorHAnsi"/>
          <w:b/>
          <w:u w:val="single"/>
        </w:rPr>
      </w:pPr>
      <w:r w:rsidRPr="003E0F68">
        <w:rPr>
          <w:rFonts w:cstheme="minorHAnsi"/>
          <w:b/>
          <w:u w:val="single"/>
        </w:rPr>
        <w:t>Others Present</w:t>
      </w:r>
    </w:p>
    <w:p w14:paraId="735B6F78" w14:textId="15D03CBE" w:rsidR="003C2E12" w:rsidRDefault="003C2E12" w:rsidP="006958AD">
      <w:pPr>
        <w:rPr>
          <w:rFonts w:cstheme="minorHAnsi"/>
        </w:rPr>
      </w:pPr>
      <w:r>
        <w:rPr>
          <w:rFonts w:cstheme="minorHAnsi"/>
        </w:rPr>
        <w:t>Pamptata Sanders</w:t>
      </w:r>
    </w:p>
    <w:p w14:paraId="094693D4" w14:textId="2E095681" w:rsidR="00331E97" w:rsidRPr="003E0F68" w:rsidRDefault="00331E97" w:rsidP="006958AD">
      <w:pPr>
        <w:rPr>
          <w:rFonts w:cstheme="minorHAnsi"/>
        </w:rPr>
      </w:pPr>
      <w:r w:rsidRPr="003E0F68">
        <w:rPr>
          <w:rFonts w:cstheme="minorHAnsi"/>
        </w:rPr>
        <w:t>Robert Morales</w:t>
      </w:r>
    </w:p>
    <w:p w14:paraId="41CB0637" w14:textId="4D675D67" w:rsidR="00F17A79" w:rsidRPr="003E0F68" w:rsidRDefault="00F17A79" w:rsidP="006958AD">
      <w:pPr>
        <w:rPr>
          <w:rFonts w:cstheme="minorHAnsi"/>
        </w:rPr>
      </w:pPr>
      <w:r w:rsidRPr="003E0F68">
        <w:rPr>
          <w:rFonts w:cstheme="minorHAnsi"/>
        </w:rPr>
        <w:t>Joanne Hunt</w:t>
      </w:r>
    </w:p>
    <w:p w14:paraId="1E99EBD2" w14:textId="11F8A8AA" w:rsidR="005C045A" w:rsidRDefault="005C045A" w:rsidP="006958AD">
      <w:pPr>
        <w:rPr>
          <w:rFonts w:cstheme="minorHAnsi"/>
        </w:rPr>
      </w:pPr>
      <w:r w:rsidRPr="003E0F68">
        <w:rPr>
          <w:rFonts w:cstheme="minorHAnsi"/>
        </w:rPr>
        <w:t>Ariel Arnold</w:t>
      </w:r>
    </w:p>
    <w:p w14:paraId="6A219546" w14:textId="25687DF7" w:rsidR="004A7FB2" w:rsidRPr="003E0F68" w:rsidRDefault="004A7FB2" w:rsidP="006958AD">
      <w:pPr>
        <w:rPr>
          <w:rFonts w:cstheme="minorHAnsi"/>
        </w:rPr>
      </w:pPr>
      <w:r>
        <w:rPr>
          <w:rFonts w:cstheme="minorHAnsi"/>
        </w:rPr>
        <w:t>Bonilyn Charles</w:t>
      </w:r>
    </w:p>
    <w:p w14:paraId="16A2C6D3" w14:textId="77777777" w:rsidR="006958AD" w:rsidRPr="003E0F68" w:rsidRDefault="006958AD" w:rsidP="006958AD">
      <w:pPr>
        <w:rPr>
          <w:rFonts w:cstheme="minorHAnsi"/>
        </w:rPr>
      </w:pPr>
    </w:p>
    <w:p w14:paraId="6A2832BE" w14:textId="6E025B95" w:rsidR="00D210E6" w:rsidRPr="003E0F68" w:rsidRDefault="006958AD" w:rsidP="006958AD">
      <w:pPr>
        <w:rPr>
          <w:rFonts w:cstheme="minorHAnsi"/>
        </w:rPr>
      </w:pPr>
      <w:r w:rsidRPr="003E0F68">
        <w:rPr>
          <w:rFonts w:cstheme="minorHAnsi"/>
        </w:rPr>
        <w:t xml:space="preserve">The meeting was </w:t>
      </w:r>
      <w:r w:rsidR="00A667CB">
        <w:rPr>
          <w:rFonts w:cstheme="minorHAnsi"/>
        </w:rPr>
        <w:t xml:space="preserve">held in a public space at the school (Room 304) as well as </w:t>
      </w:r>
      <w:r w:rsidR="008D3937" w:rsidRPr="003E0F68">
        <w:rPr>
          <w:rFonts w:cstheme="minorHAnsi"/>
        </w:rPr>
        <w:t>via a ZOOM conference call</w:t>
      </w:r>
      <w:r w:rsidR="004A7FB2">
        <w:rPr>
          <w:rFonts w:cstheme="minorHAnsi"/>
        </w:rPr>
        <w:t xml:space="preserve"> on September 22</w:t>
      </w:r>
      <w:r w:rsidR="00EB12B9" w:rsidRPr="003E0F68">
        <w:rPr>
          <w:rFonts w:cstheme="minorHAnsi"/>
        </w:rPr>
        <w:t>, 202</w:t>
      </w:r>
      <w:r w:rsidR="00EC7E93" w:rsidRPr="003E0F68">
        <w:rPr>
          <w:rFonts w:cstheme="minorHAnsi"/>
        </w:rPr>
        <w:t>1</w:t>
      </w:r>
      <w:r w:rsidRPr="003E0F68">
        <w:rPr>
          <w:rFonts w:cstheme="minorHAnsi"/>
        </w:rPr>
        <w:t xml:space="preserve">.  </w:t>
      </w:r>
    </w:p>
    <w:p w14:paraId="14115AD7" w14:textId="77777777" w:rsidR="00D210E6" w:rsidRPr="003E0F68" w:rsidRDefault="00D210E6" w:rsidP="006958AD">
      <w:pPr>
        <w:rPr>
          <w:rFonts w:cstheme="minorHAnsi"/>
          <w:color w:val="222222"/>
          <w:shd w:val="clear" w:color="auto" w:fill="FFFFFF"/>
        </w:rPr>
      </w:pPr>
    </w:p>
    <w:p w14:paraId="79BC1AC0" w14:textId="77777777" w:rsidR="004A7FB2" w:rsidRDefault="002C67AA" w:rsidP="006958AD">
      <w:pPr>
        <w:rPr>
          <w:rFonts w:cstheme="minorHAnsi"/>
          <w:color w:val="222222"/>
          <w:shd w:val="clear" w:color="auto" w:fill="FFFFFF"/>
        </w:rPr>
      </w:pPr>
      <w:r w:rsidRPr="003E0F68">
        <w:rPr>
          <w:rFonts w:cstheme="minorHAnsi"/>
          <w:color w:val="222222"/>
          <w:shd w:val="clear" w:color="auto" w:fill="FFFFFF"/>
        </w:rPr>
        <w:t>Topic: BCS Board of Trustees Meeting</w:t>
      </w:r>
      <w:r w:rsidRPr="003E0F68">
        <w:rPr>
          <w:rFonts w:cstheme="minorHAnsi"/>
          <w:color w:val="222222"/>
        </w:rPr>
        <w:br/>
      </w:r>
      <w:r w:rsidR="005375B4" w:rsidRPr="003E0F68">
        <w:rPr>
          <w:rFonts w:cstheme="minorHAnsi"/>
          <w:color w:val="222222"/>
          <w:shd w:val="clear" w:color="auto" w:fill="FFFFFF"/>
        </w:rPr>
        <w:t xml:space="preserve">Time: </w:t>
      </w:r>
      <w:r w:rsidR="004A7FB2">
        <w:rPr>
          <w:rFonts w:cstheme="minorHAnsi"/>
          <w:color w:val="222222"/>
          <w:shd w:val="clear" w:color="auto" w:fill="FFFFFF"/>
        </w:rPr>
        <w:t>September 22,</w:t>
      </w:r>
      <w:r w:rsidR="00EB12B9" w:rsidRPr="003E0F68">
        <w:rPr>
          <w:rFonts w:cstheme="minorHAnsi"/>
          <w:color w:val="222222"/>
          <w:shd w:val="clear" w:color="auto" w:fill="FFFFFF"/>
        </w:rPr>
        <w:t xml:space="preserve"> 202</w:t>
      </w:r>
      <w:r w:rsidR="00EC7E93" w:rsidRPr="003E0F68">
        <w:rPr>
          <w:rFonts w:cstheme="minorHAnsi"/>
          <w:color w:val="222222"/>
          <w:shd w:val="clear" w:color="auto" w:fill="FFFFFF"/>
        </w:rPr>
        <w:t>1</w:t>
      </w:r>
      <w:r w:rsidR="0055687A">
        <w:rPr>
          <w:rFonts w:cstheme="minorHAnsi"/>
          <w:color w:val="222222"/>
          <w:shd w:val="clear" w:color="auto" w:fill="FFFFFF"/>
        </w:rPr>
        <w:t xml:space="preserve"> </w:t>
      </w:r>
      <w:r w:rsidR="004A7FB2">
        <w:rPr>
          <w:rFonts w:cstheme="minorHAnsi"/>
          <w:color w:val="222222"/>
          <w:shd w:val="clear" w:color="auto" w:fill="FFFFFF"/>
        </w:rPr>
        <w:t>6</w:t>
      </w:r>
      <w:r w:rsidRPr="003E0F68">
        <w:rPr>
          <w:rFonts w:cstheme="minorHAnsi"/>
          <w:color w:val="222222"/>
          <w:shd w:val="clear" w:color="auto" w:fill="FFFFFF"/>
        </w:rPr>
        <w:t>:00 PM Eastern Time (US and Canada)</w:t>
      </w:r>
    </w:p>
    <w:p w14:paraId="17A418E8" w14:textId="05B52672" w:rsidR="009E0856" w:rsidRPr="003E0F68" w:rsidRDefault="004A7FB2" w:rsidP="006958AD">
      <w:pPr>
        <w:rPr>
          <w:rFonts w:cstheme="minorHAnsi"/>
          <w:color w:val="FF0000"/>
          <w:shd w:val="clear" w:color="auto" w:fill="FFFFFF"/>
        </w:rPr>
      </w:pPr>
      <w:r>
        <w:rPr>
          <w:rFonts w:cstheme="minorHAnsi"/>
          <w:color w:val="222222"/>
          <w:shd w:val="clear" w:color="auto" w:fill="FFFFFF"/>
        </w:rPr>
        <w:t>Place: ZOOM and 545 Willoughby Avenue</w:t>
      </w:r>
      <w:r w:rsidR="002C67AA" w:rsidRPr="003E0F68">
        <w:rPr>
          <w:rFonts w:cstheme="minorHAnsi"/>
          <w:color w:val="222222"/>
        </w:rPr>
        <w:br/>
      </w:r>
      <w:r w:rsidR="002C67AA" w:rsidRPr="003E0F68">
        <w:rPr>
          <w:rFonts w:cstheme="minorHAnsi"/>
          <w:color w:val="222222"/>
        </w:rPr>
        <w:br/>
      </w:r>
      <w:r w:rsidR="002C67AA" w:rsidRPr="003E0F68">
        <w:rPr>
          <w:rFonts w:cstheme="minorHAnsi"/>
          <w:color w:val="222222"/>
          <w:shd w:val="clear" w:color="auto" w:fill="FFFFFF"/>
        </w:rPr>
        <w:t>Join Zoom Meeting</w:t>
      </w:r>
      <w:r w:rsidR="002C67AA" w:rsidRPr="003E0F68">
        <w:rPr>
          <w:rFonts w:cstheme="minorHAnsi"/>
          <w:color w:val="222222"/>
        </w:rPr>
        <w:br/>
      </w:r>
      <w:hyperlink r:id="rId6" w:tgtFrame="_blank" w:history="1">
        <w:r w:rsidR="002C67AA" w:rsidRPr="003E0F68">
          <w:rPr>
            <w:rFonts w:cstheme="minorHAnsi"/>
            <w:color w:val="1155CC"/>
            <w:u w:val="single"/>
            <w:shd w:val="clear" w:color="auto" w:fill="FFFFFF"/>
          </w:rPr>
          <w:t>https://us02web.zoom.us/j/82291448351?pwd=dnQ0aXVJRTdpWGFhMk0raEFGbGFGQT09</w:t>
        </w:r>
      </w:hyperlink>
      <w:r w:rsidR="002C67AA" w:rsidRPr="003E0F68">
        <w:rPr>
          <w:rFonts w:cstheme="minorHAnsi"/>
          <w:color w:val="222222"/>
        </w:rPr>
        <w:br/>
      </w:r>
      <w:r w:rsidR="002C67AA" w:rsidRPr="003E0F68">
        <w:rPr>
          <w:rFonts w:cstheme="minorHAnsi"/>
          <w:color w:val="222222"/>
        </w:rPr>
        <w:br/>
      </w:r>
      <w:r w:rsidR="002C67AA" w:rsidRPr="003E0F68">
        <w:rPr>
          <w:rFonts w:cstheme="minorHAnsi"/>
          <w:color w:val="222222"/>
          <w:shd w:val="clear" w:color="auto" w:fill="FFFFFF"/>
        </w:rPr>
        <w:t>Meeting ID: 822 9144 8351</w:t>
      </w:r>
      <w:r w:rsidR="002C67AA" w:rsidRPr="003E0F68">
        <w:rPr>
          <w:rFonts w:cstheme="minorHAnsi"/>
          <w:color w:val="222222"/>
        </w:rPr>
        <w:br/>
      </w:r>
      <w:r w:rsidR="005375B4" w:rsidRPr="003E0F68">
        <w:rPr>
          <w:rFonts w:cstheme="minorHAnsi"/>
          <w:color w:val="222222"/>
          <w:shd w:val="clear" w:color="auto" w:fill="FFFFFF"/>
        </w:rPr>
        <w:t>Password: bcs</w:t>
      </w:r>
      <w:r w:rsidR="002C67AA" w:rsidRPr="003E0F68">
        <w:rPr>
          <w:rFonts w:cstheme="minorHAnsi"/>
          <w:color w:val="222222"/>
        </w:rPr>
        <w:br/>
      </w:r>
      <w:r w:rsidR="002C67AA" w:rsidRPr="003E0F68">
        <w:rPr>
          <w:rFonts w:cstheme="minorHAnsi"/>
          <w:color w:val="222222"/>
          <w:shd w:val="clear" w:color="auto" w:fill="FFFFFF"/>
        </w:rPr>
        <w:t>One tap mobile</w:t>
      </w:r>
      <w:r w:rsidR="002C67AA" w:rsidRPr="003E0F68">
        <w:rPr>
          <w:rFonts w:cstheme="minorHAnsi"/>
          <w:color w:val="222222"/>
        </w:rPr>
        <w:br/>
      </w:r>
      <w:r w:rsidR="002C67AA" w:rsidRPr="003E0F68">
        <w:rPr>
          <w:rFonts w:cstheme="minorHAnsi"/>
          <w:color w:val="222222"/>
          <w:shd w:val="clear" w:color="auto" w:fill="FFFFFF"/>
        </w:rPr>
        <w:t>+16465588656,,82291448351#,,,,0#,,593914# US (New York)</w:t>
      </w:r>
      <w:r w:rsidR="002C67AA" w:rsidRPr="003E0F68">
        <w:rPr>
          <w:rFonts w:cstheme="minorHAnsi"/>
          <w:color w:val="222222"/>
        </w:rPr>
        <w:br/>
      </w:r>
      <w:r w:rsidR="002C67AA" w:rsidRPr="003E0F68">
        <w:rPr>
          <w:rFonts w:cstheme="minorHAnsi"/>
          <w:color w:val="222222"/>
        </w:rPr>
        <w:br/>
      </w:r>
      <w:r w:rsidR="002C67AA" w:rsidRPr="003E0F68">
        <w:rPr>
          <w:rFonts w:cstheme="minorHAnsi"/>
          <w:color w:val="222222"/>
          <w:shd w:val="clear" w:color="auto" w:fill="FFFFFF"/>
        </w:rPr>
        <w:t>Meeting ID: 822 9144 8351</w:t>
      </w:r>
      <w:r w:rsidR="002C67AA" w:rsidRPr="003E0F68">
        <w:rPr>
          <w:rFonts w:cstheme="minorHAnsi"/>
          <w:color w:val="222222"/>
        </w:rPr>
        <w:br/>
      </w:r>
      <w:r w:rsidR="002C67AA" w:rsidRPr="003E0F68">
        <w:rPr>
          <w:rFonts w:cstheme="minorHAnsi"/>
          <w:color w:val="222222"/>
          <w:shd w:val="clear" w:color="auto" w:fill="FFFFFF"/>
        </w:rPr>
        <w:t>Password: 593914</w:t>
      </w:r>
      <w:r w:rsidR="002C67AA" w:rsidRPr="003E0F68">
        <w:rPr>
          <w:rFonts w:cstheme="minorHAnsi"/>
          <w:color w:val="222222"/>
        </w:rPr>
        <w:br/>
      </w:r>
      <w:r w:rsidR="002C67AA" w:rsidRPr="003E0F68">
        <w:rPr>
          <w:rFonts w:cstheme="minorHAnsi"/>
          <w:color w:val="222222"/>
          <w:shd w:val="clear" w:color="auto" w:fill="FFFFFF"/>
        </w:rPr>
        <w:t>Find your local number: </w:t>
      </w:r>
      <w:hyperlink r:id="rId7" w:tgtFrame="_blank" w:history="1">
        <w:r w:rsidR="002C67AA" w:rsidRPr="003E0F68">
          <w:rPr>
            <w:rFonts w:cstheme="minorHAnsi"/>
            <w:color w:val="1155CC"/>
            <w:u w:val="single"/>
            <w:shd w:val="clear" w:color="auto" w:fill="FFFFFF"/>
          </w:rPr>
          <w:t>https://us02web.zoom.us/u/kewCcJCVKx</w:t>
        </w:r>
      </w:hyperlink>
    </w:p>
    <w:p w14:paraId="3D122F26" w14:textId="77777777" w:rsidR="002C67AA" w:rsidRPr="003E0F68" w:rsidRDefault="002C67AA" w:rsidP="006958AD">
      <w:pPr>
        <w:rPr>
          <w:rFonts w:cstheme="minorHAnsi"/>
        </w:rPr>
      </w:pPr>
    </w:p>
    <w:p w14:paraId="3B83B5F4" w14:textId="74402843" w:rsidR="006958AD" w:rsidRPr="003E0F68" w:rsidRDefault="006958AD" w:rsidP="006958AD">
      <w:pPr>
        <w:rPr>
          <w:rFonts w:cstheme="minorHAnsi"/>
        </w:rPr>
      </w:pPr>
      <w:r w:rsidRPr="003E0F68">
        <w:rPr>
          <w:rFonts w:cstheme="minorHAnsi"/>
        </w:rPr>
        <w:t xml:space="preserve">The meeting was called to order at </w:t>
      </w:r>
      <w:r w:rsidR="004A7FB2">
        <w:rPr>
          <w:rFonts w:cstheme="minorHAnsi"/>
        </w:rPr>
        <w:t>6:05</w:t>
      </w:r>
      <w:r w:rsidR="00103701" w:rsidRPr="003E0F68">
        <w:rPr>
          <w:rFonts w:cstheme="minorHAnsi"/>
        </w:rPr>
        <w:t xml:space="preserve"> </w:t>
      </w:r>
      <w:r w:rsidRPr="003E0F68">
        <w:rPr>
          <w:rFonts w:cstheme="minorHAnsi"/>
        </w:rPr>
        <w:t xml:space="preserve">pm.  The minutes for the meeting held on </w:t>
      </w:r>
      <w:r w:rsidR="004A7FB2">
        <w:rPr>
          <w:rFonts w:cstheme="minorHAnsi"/>
        </w:rPr>
        <w:t>August 10</w:t>
      </w:r>
      <w:r w:rsidR="009155A1" w:rsidRPr="003E0F68">
        <w:rPr>
          <w:rFonts w:cstheme="minorHAnsi"/>
        </w:rPr>
        <w:t xml:space="preserve">, 2021 </w:t>
      </w:r>
      <w:r w:rsidRPr="003E0F68">
        <w:rPr>
          <w:rFonts w:cstheme="minorHAnsi"/>
        </w:rPr>
        <w:t>were approved</w:t>
      </w:r>
      <w:r w:rsidR="00864DE8" w:rsidRPr="003E0F68">
        <w:rPr>
          <w:rFonts w:cstheme="minorHAnsi"/>
        </w:rPr>
        <w:t xml:space="preserve"> </w:t>
      </w:r>
      <w:r w:rsidR="000F5D26" w:rsidRPr="003E0F68">
        <w:rPr>
          <w:rFonts w:cstheme="minorHAnsi"/>
        </w:rPr>
        <w:t>with a mot</w:t>
      </w:r>
      <w:r w:rsidR="00DD14C4" w:rsidRPr="003E0F68">
        <w:rPr>
          <w:rFonts w:cstheme="minorHAnsi"/>
        </w:rPr>
        <w:t>i</w:t>
      </w:r>
      <w:r w:rsidR="007B04F6" w:rsidRPr="003E0F68">
        <w:rPr>
          <w:rFonts w:cstheme="minorHAnsi"/>
        </w:rPr>
        <w:t xml:space="preserve">on from </w:t>
      </w:r>
      <w:r w:rsidR="004A7FB2">
        <w:rPr>
          <w:rFonts w:cstheme="minorHAnsi"/>
        </w:rPr>
        <w:t>Feona, seconded by Mark</w:t>
      </w:r>
      <w:r w:rsidR="005C045A" w:rsidRPr="003E0F68">
        <w:rPr>
          <w:rFonts w:cstheme="minorHAnsi"/>
        </w:rPr>
        <w:t xml:space="preserve">.  </w:t>
      </w:r>
      <w:r w:rsidR="00375B01" w:rsidRPr="003E0F68">
        <w:rPr>
          <w:rFonts w:cstheme="minorHAnsi"/>
        </w:rPr>
        <w:t xml:space="preserve">All voting members </w:t>
      </w:r>
      <w:r w:rsidR="00F17A79" w:rsidRPr="003E0F68">
        <w:rPr>
          <w:rFonts w:cstheme="minorHAnsi"/>
        </w:rPr>
        <w:t>(</w:t>
      </w:r>
      <w:r w:rsidR="004A7FB2">
        <w:rPr>
          <w:rFonts w:cstheme="minorHAnsi"/>
        </w:rPr>
        <w:t>5</w:t>
      </w:r>
      <w:r w:rsidR="009155A1" w:rsidRPr="003E0F68">
        <w:rPr>
          <w:rFonts w:cstheme="minorHAnsi"/>
        </w:rPr>
        <w:t xml:space="preserve">) </w:t>
      </w:r>
      <w:r w:rsidR="00C676E9" w:rsidRPr="003E0F68">
        <w:rPr>
          <w:rFonts w:cstheme="minorHAnsi"/>
        </w:rPr>
        <w:t>were in favor.</w:t>
      </w:r>
    </w:p>
    <w:p w14:paraId="4A672DC3" w14:textId="77777777" w:rsidR="00C82789" w:rsidRPr="003E0F68" w:rsidRDefault="00C82789" w:rsidP="00592554">
      <w:pPr>
        <w:rPr>
          <w:rFonts w:cstheme="minorHAnsi"/>
          <w:b/>
          <w:bCs/>
          <w:u w:val="single"/>
        </w:rPr>
      </w:pPr>
    </w:p>
    <w:p w14:paraId="44D9C07B" w14:textId="6C4AD720" w:rsidR="007B04F6" w:rsidRPr="003334C4" w:rsidRDefault="00C676E9" w:rsidP="00592554">
      <w:pPr>
        <w:rPr>
          <w:rFonts w:cstheme="minorHAnsi"/>
          <w:b/>
          <w:bCs/>
          <w:u w:val="single"/>
        </w:rPr>
      </w:pPr>
      <w:r w:rsidRPr="003334C4">
        <w:rPr>
          <w:rFonts w:cstheme="minorHAnsi"/>
          <w:b/>
          <w:bCs/>
          <w:u w:val="single"/>
        </w:rPr>
        <w:t>School Updates:</w:t>
      </w:r>
    </w:p>
    <w:p w14:paraId="4E59C008" w14:textId="77777777" w:rsidR="003334C4" w:rsidRPr="003334C4" w:rsidRDefault="003334C4" w:rsidP="003334C4">
      <w:pPr>
        <w:rPr>
          <w:rFonts w:cstheme="minorHAnsi"/>
        </w:rPr>
      </w:pPr>
    </w:p>
    <w:p w14:paraId="48F04865" w14:textId="5E403E63" w:rsidR="003334C4" w:rsidRPr="003334C4" w:rsidRDefault="003334C4" w:rsidP="003334C4">
      <w:pPr>
        <w:rPr>
          <w:rFonts w:cstheme="minorHAnsi"/>
        </w:rPr>
      </w:pPr>
      <w:r w:rsidRPr="003334C4">
        <w:rPr>
          <w:rFonts w:cstheme="minorHAnsi"/>
          <w:b/>
        </w:rPr>
        <w:t>Renewal:</w:t>
      </w:r>
      <w:r w:rsidRPr="003334C4">
        <w:rPr>
          <w:rFonts w:cstheme="minorHAnsi"/>
        </w:rPr>
        <w:t xml:space="preserve"> Submission date was 9/1/21.  All documents were submitted on time.</w:t>
      </w:r>
    </w:p>
    <w:p w14:paraId="70FAB7AB" w14:textId="77777777" w:rsidR="003334C4" w:rsidRPr="003334C4" w:rsidRDefault="003334C4" w:rsidP="003334C4">
      <w:pPr>
        <w:pStyle w:val="ListParagraph"/>
        <w:numPr>
          <w:ilvl w:val="0"/>
          <w:numId w:val="21"/>
        </w:numPr>
        <w:rPr>
          <w:rFonts w:asciiTheme="minorHAnsi" w:hAnsiTheme="minorHAnsi" w:cstheme="minorHAnsi"/>
          <w:sz w:val="24"/>
          <w:szCs w:val="24"/>
        </w:rPr>
      </w:pPr>
      <w:r w:rsidRPr="003334C4">
        <w:rPr>
          <w:rFonts w:asciiTheme="minorHAnsi" w:hAnsiTheme="minorHAnsi" w:cstheme="minorHAnsi"/>
          <w:color w:val="auto"/>
          <w:sz w:val="24"/>
          <w:szCs w:val="24"/>
        </w:rPr>
        <w:t>Public Hearing/Board of Trustees Renewal Meeting</w:t>
      </w:r>
    </w:p>
    <w:p w14:paraId="7E4F1C11" w14:textId="77777777" w:rsidR="003334C4" w:rsidRPr="003334C4" w:rsidRDefault="003334C4" w:rsidP="003334C4">
      <w:pPr>
        <w:pStyle w:val="ListParagraph"/>
        <w:numPr>
          <w:ilvl w:val="1"/>
          <w:numId w:val="21"/>
        </w:numPr>
        <w:rPr>
          <w:rFonts w:asciiTheme="minorHAnsi" w:hAnsiTheme="minorHAnsi" w:cstheme="minorHAnsi"/>
          <w:sz w:val="24"/>
          <w:szCs w:val="24"/>
        </w:rPr>
      </w:pPr>
      <w:r w:rsidRPr="003334C4">
        <w:rPr>
          <w:rFonts w:asciiTheme="minorHAnsi" w:hAnsiTheme="minorHAnsi" w:cstheme="minorHAnsi"/>
          <w:color w:val="auto"/>
          <w:sz w:val="24"/>
          <w:szCs w:val="24"/>
        </w:rPr>
        <w:t>December 13-15</w:t>
      </w:r>
    </w:p>
    <w:p w14:paraId="3EF9F2E8" w14:textId="3BF4AF63" w:rsidR="003334C4" w:rsidRPr="003334C4" w:rsidRDefault="003334C4" w:rsidP="003334C4">
      <w:pPr>
        <w:pStyle w:val="ListParagraph"/>
        <w:numPr>
          <w:ilvl w:val="1"/>
          <w:numId w:val="21"/>
        </w:numPr>
        <w:rPr>
          <w:rFonts w:asciiTheme="minorHAnsi" w:hAnsiTheme="minorHAnsi" w:cstheme="minorHAnsi"/>
          <w:sz w:val="24"/>
          <w:szCs w:val="24"/>
        </w:rPr>
      </w:pPr>
      <w:r w:rsidRPr="003334C4">
        <w:rPr>
          <w:rFonts w:asciiTheme="minorHAnsi" w:hAnsiTheme="minorHAnsi" w:cstheme="minorHAnsi"/>
          <w:color w:val="auto"/>
          <w:sz w:val="24"/>
          <w:szCs w:val="24"/>
        </w:rPr>
        <w:t>Potential Zoom board interview will be either 12/14 or 12/15 at 8:00 p.m.</w:t>
      </w:r>
    </w:p>
    <w:p w14:paraId="2755033C" w14:textId="0369D76A" w:rsidR="003334C4" w:rsidRPr="003334C4" w:rsidRDefault="003334C4" w:rsidP="003334C4">
      <w:pPr>
        <w:pStyle w:val="ListParagraph"/>
        <w:numPr>
          <w:ilvl w:val="1"/>
          <w:numId w:val="21"/>
        </w:numPr>
        <w:rPr>
          <w:rFonts w:asciiTheme="minorHAnsi" w:hAnsiTheme="minorHAnsi" w:cstheme="minorHAnsi"/>
          <w:sz w:val="24"/>
          <w:szCs w:val="24"/>
        </w:rPr>
      </w:pPr>
      <w:r>
        <w:rPr>
          <w:rFonts w:asciiTheme="minorHAnsi" w:hAnsiTheme="minorHAnsi" w:cstheme="minorHAnsi"/>
          <w:color w:val="auto"/>
          <w:sz w:val="24"/>
          <w:szCs w:val="24"/>
        </w:rPr>
        <w:t>A required letter to families went out to families by September 15, 2021.</w:t>
      </w:r>
    </w:p>
    <w:p w14:paraId="424AFBE9" w14:textId="6E78B217" w:rsidR="003334C4" w:rsidRPr="003334C4" w:rsidRDefault="003334C4" w:rsidP="003334C4">
      <w:pPr>
        <w:pStyle w:val="ListParagraph"/>
        <w:numPr>
          <w:ilvl w:val="1"/>
          <w:numId w:val="21"/>
        </w:numPr>
        <w:rPr>
          <w:rFonts w:asciiTheme="minorHAnsi" w:hAnsiTheme="minorHAnsi" w:cstheme="minorHAnsi"/>
          <w:sz w:val="24"/>
          <w:szCs w:val="24"/>
        </w:rPr>
      </w:pPr>
      <w:r w:rsidRPr="003334C4">
        <w:rPr>
          <w:rFonts w:asciiTheme="minorHAnsi" w:hAnsiTheme="minorHAnsi" w:cstheme="minorHAnsi"/>
          <w:color w:val="auto"/>
          <w:sz w:val="24"/>
          <w:szCs w:val="24"/>
        </w:rPr>
        <w:lastRenderedPageBreak/>
        <w:t>Diana requested a copy of renewal documents that were submitted to the NYCDOE authorizer.  All board members will receive a copy of the school’s application for renewal.</w:t>
      </w:r>
    </w:p>
    <w:p w14:paraId="61A64251" w14:textId="77777777" w:rsidR="003334C4" w:rsidRDefault="003334C4" w:rsidP="003334C4">
      <w:pPr>
        <w:rPr>
          <w:b/>
        </w:rPr>
      </w:pPr>
    </w:p>
    <w:p w14:paraId="15E87E62" w14:textId="2FB2DE26" w:rsidR="003334C4" w:rsidRPr="003334C4" w:rsidRDefault="003334C4" w:rsidP="003334C4">
      <w:pPr>
        <w:rPr>
          <w:b/>
        </w:rPr>
      </w:pPr>
      <w:r w:rsidRPr="003334C4">
        <w:rPr>
          <w:b/>
        </w:rPr>
        <w:t>Health &amp; Safety</w:t>
      </w:r>
    </w:p>
    <w:p w14:paraId="13452FC0" w14:textId="77777777" w:rsidR="003334C4" w:rsidRPr="003334C4" w:rsidRDefault="003334C4" w:rsidP="003334C4">
      <w:pPr>
        <w:rPr>
          <w:rFonts w:cstheme="minorHAnsi"/>
        </w:rPr>
      </w:pPr>
      <w:r w:rsidRPr="003334C4">
        <w:rPr>
          <w:rFonts w:cstheme="minorHAnsi"/>
        </w:rPr>
        <w:t>2021-22 Reopening Plans: BCS will follow DOH and NYC DOE policies based on their guidelines for health and safety:</w:t>
      </w:r>
    </w:p>
    <w:p w14:paraId="60458A6D" w14:textId="77777777" w:rsidR="003334C4" w:rsidRPr="003334C4" w:rsidRDefault="003334C4" w:rsidP="003334C4">
      <w:pPr>
        <w:numPr>
          <w:ilvl w:val="1"/>
          <w:numId w:val="1"/>
        </w:numPr>
        <w:shd w:val="clear" w:color="auto" w:fill="FFFFFF"/>
        <w:spacing w:before="100" w:beforeAutospacing="1" w:after="100" w:afterAutospacing="1"/>
        <w:rPr>
          <w:rFonts w:cstheme="minorHAnsi"/>
          <w:color w:val="222222"/>
        </w:rPr>
      </w:pPr>
      <w:r w:rsidRPr="003334C4">
        <w:rPr>
          <w:rFonts w:cstheme="minorHAnsi"/>
          <w:color w:val="222222"/>
        </w:rPr>
        <w:t>Capacity: BCS will adhere to updated blueprints provided by the NYCDOE to maintain room capacity for all classrooms and offices.</w:t>
      </w:r>
    </w:p>
    <w:p w14:paraId="66DC61D8" w14:textId="77777777" w:rsidR="003334C4" w:rsidRPr="003334C4" w:rsidRDefault="003334C4" w:rsidP="003334C4">
      <w:pPr>
        <w:numPr>
          <w:ilvl w:val="1"/>
          <w:numId w:val="1"/>
        </w:numPr>
        <w:shd w:val="clear" w:color="auto" w:fill="FFFFFF"/>
        <w:spacing w:before="100" w:beforeAutospacing="1" w:after="100" w:afterAutospacing="1"/>
        <w:rPr>
          <w:rFonts w:cstheme="minorHAnsi"/>
          <w:color w:val="222222"/>
        </w:rPr>
      </w:pPr>
      <w:r w:rsidRPr="003334C4">
        <w:rPr>
          <w:rFonts w:cstheme="minorHAnsi"/>
          <w:color w:val="222222"/>
        </w:rPr>
        <w:t>Physical Distancing: BCS will maintain 3 feet within classrooms and 6 feet during lunch periods.</w:t>
      </w:r>
    </w:p>
    <w:p w14:paraId="2FA28B0A" w14:textId="77777777" w:rsidR="003334C4" w:rsidRPr="003334C4" w:rsidRDefault="003334C4" w:rsidP="003334C4">
      <w:pPr>
        <w:numPr>
          <w:ilvl w:val="1"/>
          <w:numId w:val="1"/>
        </w:numPr>
        <w:shd w:val="clear" w:color="auto" w:fill="FFFFFF"/>
        <w:spacing w:before="100" w:beforeAutospacing="1" w:after="100" w:afterAutospacing="1"/>
        <w:rPr>
          <w:rFonts w:cstheme="minorHAnsi"/>
          <w:color w:val="222222"/>
        </w:rPr>
      </w:pPr>
      <w:r w:rsidRPr="003334C4">
        <w:rPr>
          <w:rFonts w:cstheme="minorHAnsi"/>
          <w:color w:val="222222"/>
        </w:rPr>
        <w:t>PPE and Masks: All staff and students will be required to wear masks in school with the exception of designated mask breaks and when eating/drinking.</w:t>
      </w:r>
    </w:p>
    <w:p w14:paraId="09BCC3DF" w14:textId="77777777" w:rsidR="003334C4" w:rsidRPr="003334C4" w:rsidRDefault="003334C4" w:rsidP="003334C4">
      <w:pPr>
        <w:numPr>
          <w:ilvl w:val="1"/>
          <w:numId w:val="1"/>
        </w:numPr>
        <w:shd w:val="clear" w:color="auto" w:fill="FFFFFF"/>
        <w:spacing w:before="100" w:beforeAutospacing="1" w:after="100" w:afterAutospacing="1"/>
        <w:rPr>
          <w:rFonts w:cstheme="minorHAnsi"/>
          <w:color w:val="222222"/>
        </w:rPr>
      </w:pPr>
      <w:r w:rsidRPr="003334C4">
        <w:rPr>
          <w:rFonts w:cstheme="minorHAnsi"/>
          <w:color w:val="222222"/>
        </w:rPr>
        <w:t xml:space="preserve">Operational Activity: BCS will continue daily screenings via paper and/or on-line.  BCS will follow daily screening, temperature checks and hand-sanitizing upon entry. </w:t>
      </w:r>
    </w:p>
    <w:p w14:paraId="29B2EF32" w14:textId="77777777" w:rsidR="003334C4" w:rsidRPr="003334C4" w:rsidRDefault="003334C4" w:rsidP="003334C4">
      <w:pPr>
        <w:numPr>
          <w:ilvl w:val="1"/>
          <w:numId w:val="1"/>
        </w:numPr>
        <w:shd w:val="clear" w:color="auto" w:fill="FFFFFF"/>
        <w:spacing w:before="100" w:beforeAutospacing="1" w:after="100" w:afterAutospacing="1"/>
        <w:rPr>
          <w:rFonts w:cstheme="minorHAnsi"/>
          <w:color w:val="222222"/>
        </w:rPr>
      </w:pPr>
      <w:r w:rsidRPr="003334C4">
        <w:rPr>
          <w:rFonts w:cstheme="minorHAnsi"/>
          <w:color w:val="222222"/>
        </w:rPr>
        <w:t>As per the NYCDOE, random testing protocols are in place to occur weekly through a 3</w:t>
      </w:r>
      <w:r w:rsidRPr="003334C4">
        <w:rPr>
          <w:rFonts w:cstheme="minorHAnsi"/>
          <w:color w:val="222222"/>
          <w:vertAlign w:val="superscript"/>
        </w:rPr>
        <w:t>rd</w:t>
      </w:r>
      <w:r w:rsidRPr="003334C4">
        <w:rPr>
          <w:rFonts w:cstheme="minorHAnsi"/>
          <w:color w:val="222222"/>
        </w:rPr>
        <w:t xml:space="preserve"> party assigned by the NYCDOE.  </w:t>
      </w:r>
    </w:p>
    <w:p w14:paraId="508F18F2" w14:textId="7E4F5607" w:rsidR="003334C4" w:rsidRPr="003334C4" w:rsidRDefault="003334C4" w:rsidP="003334C4">
      <w:pPr>
        <w:numPr>
          <w:ilvl w:val="1"/>
          <w:numId w:val="1"/>
        </w:numPr>
        <w:shd w:val="clear" w:color="auto" w:fill="FFFFFF"/>
        <w:spacing w:before="100" w:beforeAutospacing="1" w:after="100" w:afterAutospacing="1"/>
        <w:rPr>
          <w:rFonts w:cstheme="minorHAnsi"/>
          <w:color w:val="222222"/>
        </w:rPr>
      </w:pPr>
      <w:r w:rsidRPr="003334C4">
        <w:rPr>
          <w:rFonts w:cstheme="minorHAnsi"/>
          <w:color w:val="222222"/>
        </w:rPr>
        <w:t>Vulnerable populations: BCS will have a remote learning option for students with medical/health situations.  Students with acceptable medical documentation will qualify for this service if necessary.</w:t>
      </w:r>
      <w:r w:rsidR="009D6FEE">
        <w:rPr>
          <w:rFonts w:cstheme="minorHAnsi"/>
          <w:color w:val="222222"/>
        </w:rPr>
        <w:t xml:space="preserve"> (Mark asked how many students </w:t>
      </w:r>
      <w:r w:rsidR="00034B52">
        <w:rPr>
          <w:rFonts w:cstheme="minorHAnsi"/>
          <w:color w:val="222222"/>
        </w:rPr>
        <w:t>we</w:t>
      </w:r>
      <w:r w:rsidR="009D6FEE">
        <w:rPr>
          <w:rFonts w:cstheme="minorHAnsi"/>
          <w:color w:val="222222"/>
        </w:rPr>
        <w:t xml:space="preserve"> have that currently fall in this category.  Currently all students are participating in person.  We have 0 students who have requested remote learning due to medical needs.)</w:t>
      </w:r>
    </w:p>
    <w:p w14:paraId="1CBCD635" w14:textId="6A19449D" w:rsidR="003334C4" w:rsidRPr="003334C4" w:rsidRDefault="003334C4" w:rsidP="003334C4">
      <w:pPr>
        <w:numPr>
          <w:ilvl w:val="1"/>
          <w:numId w:val="1"/>
        </w:numPr>
        <w:shd w:val="clear" w:color="auto" w:fill="FFFFFF"/>
        <w:spacing w:before="100" w:beforeAutospacing="1" w:after="100" w:afterAutospacing="1"/>
        <w:rPr>
          <w:rFonts w:cstheme="minorHAnsi"/>
          <w:color w:val="222222"/>
        </w:rPr>
      </w:pPr>
      <w:r w:rsidRPr="003334C4">
        <w:rPr>
          <w:rFonts w:cstheme="minorHAnsi"/>
          <w:color w:val="222222"/>
        </w:rPr>
        <w:t>Transportation and Food Services: BCS will follow the guidelines of the NYCDOE as it relates to these services.</w:t>
      </w:r>
      <w:r w:rsidR="009D6FEE">
        <w:rPr>
          <w:rFonts w:cstheme="minorHAnsi"/>
          <w:color w:val="222222"/>
        </w:rPr>
        <w:t xml:space="preserve"> (It was explained that there have been some challenges with the buses because there is a shortage of bus drivers.  Henry asked if the school still employs bus matrons for the school buses.  We currently have 4 school buses and 4 bus matrons.)</w:t>
      </w:r>
    </w:p>
    <w:p w14:paraId="6A799910" w14:textId="7F3A8B8B" w:rsidR="009D6FEE" w:rsidRPr="009D6FEE" w:rsidRDefault="003334C4" w:rsidP="009D6FEE">
      <w:pPr>
        <w:numPr>
          <w:ilvl w:val="1"/>
          <w:numId w:val="1"/>
        </w:numPr>
        <w:shd w:val="clear" w:color="auto" w:fill="FFFFFF"/>
        <w:spacing w:before="100" w:beforeAutospacing="1" w:after="100" w:afterAutospacing="1"/>
        <w:rPr>
          <w:rFonts w:cstheme="minorHAnsi"/>
          <w:color w:val="222222"/>
        </w:rPr>
      </w:pPr>
      <w:r w:rsidRPr="003334C4">
        <w:rPr>
          <w:rFonts w:cstheme="minorHAnsi"/>
          <w:color w:val="222222"/>
        </w:rPr>
        <w:t>BCS will have a remote learning plan in the event the school must close due COVID related issues during the school year.</w:t>
      </w:r>
    </w:p>
    <w:p w14:paraId="3AB91196" w14:textId="77777777" w:rsidR="003334C4" w:rsidRDefault="003334C4" w:rsidP="003334C4">
      <w:pPr>
        <w:numPr>
          <w:ilvl w:val="0"/>
          <w:numId w:val="1"/>
        </w:numPr>
        <w:shd w:val="clear" w:color="auto" w:fill="FFFFFF"/>
        <w:spacing w:before="100" w:beforeAutospacing="1" w:after="100" w:afterAutospacing="1"/>
        <w:rPr>
          <w:rFonts w:cstheme="minorHAnsi"/>
          <w:color w:val="222222"/>
        </w:rPr>
      </w:pPr>
      <w:r w:rsidRPr="003334C4">
        <w:rPr>
          <w:rFonts w:cstheme="minorHAnsi"/>
          <w:color w:val="222222"/>
        </w:rPr>
        <w:t>School Vaccination Policy and Weekly Testing</w:t>
      </w:r>
    </w:p>
    <w:p w14:paraId="0408556D" w14:textId="000FAEA6" w:rsidR="009D6FEE" w:rsidRDefault="009D6FEE" w:rsidP="009D6FEE">
      <w:pPr>
        <w:numPr>
          <w:ilvl w:val="1"/>
          <w:numId w:val="1"/>
        </w:numPr>
        <w:shd w:val="clear" w:color="auto" w:fill="FFFFFF"/>
        <w:spacing w:before="100" w:beforeAutospacing="1" w:after="100" w:afterAutospacing="1"/>
        <w:rPr>
          <w:rFonts w:cstheme="minorHAnsi"/>
          <w:color w:val="222222"/>
        </w:rPr>
      </w:pPr>
      <w:r>
        <w:rPr>
          <w:rFonts w:cstheme="minorHAnsi"/>
          <w:color w:val="222222"/>
        </w:rPr>
        <w:t>The heavy discussion regarding the current DOE mandate, more specifically in charter schools.</w:t>
      </w:r>
    </w:p>
    <w:p w14:paraId="4EC1E8E0" w14:textId="6795EED6" w:rsidR="009D6FEE" w:rsidRDefault="009D6FEE" w:rsidP="009D6FEE">
      <w:pPr>
        <w:numPr>
          <w:ilvl w:val="1"/>
          <w:numId w:val="1"/>
        </w:numPr>
        <w:shd w:val="clear" w:color="auto" w:fill="FFFFFF"/>
        <w:spacing w:before="100" w:beforeAutospacing="1" w:after="100" w:afterAutospacing="1"/>
        <w:rPr>
          <w:rFonts w:cstheme="minorHAnsi"/>
          <w:color w:val="222222"/>
        </w:rPr>
      </w:pPr>
      <w:r>
        <w:rPr>
          <w:rFonts w:cstheme="minorHAnsi"/>
          <w:color w:val="222222"/>
        </w:rPr>
        <w:t>Diane revealed that the way in which our current policy is written, it is too vague and must be more specific.  The policy will be sent to her for review and revision to be coupled with information from the NYCDOE’s current policy in order to finalize a policy for the school.</w:t>
      </w:r>
    </w:p>
    <w:p w14:paraId="165E5660" w14:textId="0232C1B6" w:rsidR="009D6FEE" w:rsidRDefault="009D6FEE" w:rsidP="009D6FEE">
      <w:pPr>
        <w:numPr>
          <w:ilvl w:val="1"/>
          <w:numId w:val="1"/>
        </w:numPr>
        <w:shd w:val="clear" w:color="auto" w:fill="FFFFFF"/>
        <w:spacing w:before="100" w:beforeAutospacing="1" w:after="100" w:afterAutospacing="1"/>
        <w:rPr>
          <w:rFonts w:cstheme="minorHAnsi"/>
          <w:color w:val="222222"/>
        </w:rPr>
      </w:pPr>
      <w:r>
        <w:rPr>
          <w:rFonts w:cstheme="minorHAnsi"/>
          <w:color w:val="222222"/>
        </w:rPr>
        <w:t>The board agreed that exemptions (medical/religious) may be included and that only approved exemptions would allow for those individuals to provide negative weekly COVID test results.</w:t>
      </w:r>
    </w:p>
    <w:p w14:paraId="09D5194F" w14:textId="7A87D2F9" w:rsidR="009D6FEE" w:rsidRDefault="009D6FEE" w:rsidP="009D6FEE">
      <w:pPr>
        <w:numPr>
          <w:ilvl w:val="1"/>
          <w:numId w:val="1"/>
        </w:numPr>
        <w:shd w:val="clear" w:color="auto" w:fill="FFFFFF"/>
        <w:spacing w:before="100" w:beforeAutospacing="1" w:after="100" w:afterAutospacing="1"/>
        <w:rPr>
          <w:rFonts w:cstheme="minorHAnsi"/>
          <w:color w:val="222222"/>
        </w:rPr>
      </w:pPr>
      <w:r>
        <w:rPr>
          <w:rFonts w:cstheme="minorHAnsi"/>
          <w:color w:val="222222"/>
        </w:rPr>
        <w:t>BCS is carefully monitoring the NYC vaccination mandate to ensure compliance.</w:t>
      </w:r>
    </w:p>
    <w:p w14:paraId="1F7F87C2" w14:textId="47B58ED2" w:rsidR="009D6FEE" w:rsidRPr="009D6FEE" w:rsidRDefault="009D6FEE" w:rsidP="009D6FEE">
      <w:pPr>
        <w:numPr>
          <w:ilvl w:val="1"/>
          <w:numId w:val="1"/>
        </w:numPr>
        <w:shd w:val="clear" w:color="auto" w:fill="FFFFFF"/>
        <w:spacing w:before="100" w:beforeAutospacing="1" w:after="100" w:afterAutospacing="1"/>
        <w:rPr>
          <w:rFonts w:cstheme="minorHAnsi"/>
          <w:color w:val="222222"/>
        </w:rPr>
      </w:pPr>
      <w:r>
        <w:rPr>
          <w:rFonts w:cstheme="minorHAnsi"/>
          <w:color w:val="222222"/>
        </w:rPr>
        <w:lastRenderedPageBreak/>
        <w:t>Feona added that we are here to service students and we must do so in the most fair and safe way possible with the understanding that people should still have a choice.</w:t>
      </w:r>
    </w:p>
    <w:p w14:paraId="23B23906" w14:textId="77777777" w:rsidR="003334C4" w:rsidRPr="003334C4" w:rsidRDefault="003334C4" w:rsidP="003334C4">
      <w:pPr>
        <w:pStyle w:val="ListParagraph"/>
        <w:numPr>
          <w:ilvl w:val="0"/>
          <w:numId w:val="1"/>
        </w:numPr>
        <w:rPr>
          <w:rFonts w:asciiTheme="minorHAnsi" w:hAnsiTheme="minorHAnsi" w:cstheme="minorHAnsi"/>
          <w:sz w:val="24"/>
          <w:szCs w:val="24"/>
        </w:rPr>
      </w:pPr>
      <w:r w:rsidRPr="003334C4">
        <w:rPr>
          <w:rFonts w:asciiTheme="minorHAnsi" w:hAnsiTheme="minorHAnsi" w:cstheme="minorHAnsi"/>
          <w:sz w:val="24"/>
          <w:szCs w:val="24"/>
        </w:rPr>
        <w:t>2021-22 Staffing Updates</w:t>
      </w:r>
    </w:p>
    <w:p w14:paraId="074252C8" w14:textId="77777777" w:rsidR="003334C4" w:rsidRPr="003334C4" w:rsidRDefault="003334C4" w:rsidP="003334C4">
      <w:pPr>
        <w:pStyle w:val="ListParagraph"/>
        <w:numPr>
          <w:ilvl w:val="1"/>
          <w:numId w:val="1"/>
        </w:numPr>
        <w:rPr>
          <w:rFonts w:asciiTheme="minorHAnsi" w:hAnsiTheme="minorHAnsi" w:cstheme="minorHAnsi"/>
          <w:color w:val="auto"/>
          <w:sz w:val="24"/>
          <w:szCs w:val="24"/>
        </w:rPr>
      </w:pPr>
      <w:r w:rsidRPr="003334C4">
        <w:rPr>
          <w:rFonts w:asciiTheme="minorHAnsi" w:hAnsiTheme="minorHAnsi" w:cstheme="minorHAnsi"/>
          <w:color w:val="auto"/>
          <w:sz w:val="24"/>
          <w:szCs w:val="24"/>
        </w:rPr>
        <w:t>BCS is looking to fill the following positions for the 2021-22 school year:</w:t>
      </w:r>
    </w:p>
    <w:p w14:paraId="166E6D98" w14:textId="77777777" w:rsidR="003334C4" w:rsidRPr="003334C4" w:rsidRDefault="003334C4" w:rsidP="003334C4">
      <w:pPr>
        <w:pStyle w:val="ListParagraph"/>
        <w:numPr>
          <w:ilvl w:val="2"/>
          <w:numId w:val="1"/>
        </w:numPr>
        <w:rPr>
          <w:rFonts w:asciiTheme="minorHAnsi" w:hAnsiTheme="minorHAnsi" w:cstheme="minorHAnsi"/>
          <w:color w:val="auto"/>
          <w:sz w:val="24"/>
          <w:szCs w:val="24"/>
        </w:rPr>
      </w:pPr>
      <w:r w:rsidRPr="003334C4">
        <w:rPr>
          <w:rFonts w:asciiTheme="minorHAnsi" w:hAnsiTheme="minorHAnsi" w:cstheme="minorHAnsi"/>
          <w:color w:val="auto"/>
          <w:sz w:val="24"/>
          <w:szCs w:val="24"/>
        </w:rPr>
        <w:t>1</w:t>
      </w:r>
      <w:r w:rsidRPr="003334C4">
        <w:rPr>
          <w:rFonts w:asciiTheme="minorHAnsi" w:hAnsiTheme="minorHAnsi" w:cstheme="minorHAnsi"/>
          <w:color w:val="auto"/>
          <w:sz w:val="24"/>
          <w:szCs w:val="24"/>
          <w:vertAlign w:val="superscript"/>
        </w:rPr>
        <w:t>st</w:t>
      </w:r>
      <w:r w:rsidRPr="003334C4">
        <w:rPr>
          <w:rFonts w:asciiTheme="minorHAnsi" w:hAnsiTheme="minorHAnsi" w:cstheme="minorHAnsi"/>
          <w:color w:val="auto"/>
          <w:sz w:val="24"/>
          <w:szCs w:val="24"/>
        </w:rPr>
        <w:t xml:space="preserve"> Grade Special Education </w:t>
      </w:r>
      <w:r w:rsidRPr="003334C4">
        <w:rPr>
          <w:rFonts w:asciiTheme="minorHAnsi" w:hAnsiTheme="minorHAnsi" w:cstheme="minorHAnsi"/>
          <w:color w:val="FF0000"/>
          <w:sz w:val="24"/>
          <w:szCs w:val="24"/>
        </w:rPr>
        <w:t>(Filled)</w:t>
      </w:r>
    </w:p>
    <w:p w14:paraId="256F16C5" w14:textId="77777777" w:rsidR="003334C4" w:rsidRPr="003334C4" w:rsidRDefault="003334C4" w:rsidP="003334C4">
      <w:pPr>
        <w:pStyle w:val="ListParagraph"/>
        <w:numPr>
          <w:ilvl w:val="2"/>
          <w:numId w:val="1"/>
        </w:numPr>
        <w:rPr>
          <w:rFonts w:asciiTheme="minorHAnsi" w:hAnsiTheme="minorHAnsi" w:cstheme="minorHAnsi"/>
          <w:color w:val="auto"/>
          <w:sz w:val="24"/>
          <w:szCs w:val="24"/>
        </w:rPr>
      </w:pPr>
      <w:r w:rsidRPr="003334C4">
        <w:rPr>
          <w:rFonts w:asciiTheme="minorHAnsi" w:hAnsiTheme="minorHAnsi" w:cstheme="minorHAnsi"/>
          <w:color w:val="auto"/>
          <w:sz w:val="24"/>
          <w:szCs w:val="24"/>
        </w:rPr>
        <w:t>1</w:t>
      </w:r>
      <w:r w:rsidRPr="003334C4">
        <w:rPr>
          <w:rFonts w:asciiTheme="minorHAnsi" w:hAnsiTheme="minorHAnsi" w:cstheme="minorHAnsi"/>
          <w:color w:val="auto"/>
          <w:sz w:val="24"/>
          <w:szCs w:val="24"/>
          <w:vertAlign w:val="superscript"/>
        </w:rPr>
        <w:t>st</w:t>
      </w:r>
      <w:r w:rsidRPr="003334C4">
        <w:rPr>
          <w:rFonts w:asciiTheme="minorHAnsi" w:hAnsiTheme="minorHAnsi" w:cstheme="minorHAnsi"/>
          <w:color w:val="auto"/>
          <w:sz w:val="24"/>
          <w:szCs w:val="24"/>
        </w:rPr>
        <w:t xml:space="preserve"> Grade Assistant Teacher </w:t>
      </w:r>
      <w:r w:rsidRPr="003334C4">
        <w:rPr>
          <w:rFonts w:asciiTheme="minorHAnsi" w:hAnsiTheme="minorHAnsi" w:cstheme="minorHAnsi"/>
          <w:color w:val="FF0000"/>
          <w:sz w:val="24"/>
          <w:szCs w:val="24"/>
        </w:rPr>
        <w:t>(Filled)</w:t>
      </w:r>
    </w:p>
    <w:p w14:paraId="31C94009" w14:textId="77777777" w:rsidR="003334C4" w:rsidRPr="003334C4" w:rsidRDefault="003334C4" w:rsidP="003334C4">
      <w:pPr>
        <w:pStyle w:val="ListParagraph"/>
        <w:numPr>
          <w:ilvl w:val="2"/>
          <w:numId w:val="1"/>
        </w:numPr>
        <w:rPr>
          <w:rFonts w:asciiTheme="minorHAnsi" w:hAnsiTheme="minorHAnsi" w:cstheme="minorHAnsi"/>
          <w:color w:val="auto"/>
          <w:sz w:val="24"/>
          <w:szCs w:val="24"/>
        </w:rPr>
      </w:pPr>
      <w:r w:rsidRPr="003334C4">
        <w:rPr>
          <w:rFonts w:asciiTheme="minorHAnsi" w:hAnsiTheme="minorHAnsi" w:cstheme="minorHAnsi"/>
          <w:color w:val="auto"/>
          <w:sz w:val="24"/>
          <w:szCs w:val="24"/>
        </w:rPr>
        <w:t>2</w:t>
      </w:r>
      <w:r w:rsidRPr="003334C4">
        <w:rPr>
          <w:rFonts w:asciiTheme="minorHAnsi" w:hAnsiTheme="minorHAnsi" w:cstheme="minorHAnsi"/>
          <w:color w:val="auto"/>
          <w:sz w:val="24"/>
          <w:szCs w:val="24"/>
          <w:vertAlign w:val="superscript"/>
        </w:rPr>
        <w:t>nd</w:t>
      </w:r>
      <w:r w:rsidRPr="003334C4">
        <w:rPr>
          <w:rFonts w:asciiTheme="minorHAnsi" w:hAnsiTheme="minorHAnsi" w:cstheme="minorHAnsi"/>
          <w:color w:val="auto"/>
          <w:sz w:val="24"/>
          <w:szCs w:val="24"/>
        </w:rPr>
        <w:t xml:space="preserve"> Grade General Education </w:t>
      </w:r>
      <w:r w:rsidRPr="003334C4">
        <w:rPr>
          <w:rFonts w:asciiTheme="minorHAnsi" w:hAnsiTheme="minorHAnsi" w:cstheme="minorHAnsi"/>
          <w:color w:val="FF0000"/>
          <w:sz w:val="24"/>
          <w:szCs w:val="24"/>
        </w:rPr>
        <w:t>(Filled)</w:t>
      </w:r>
    </w:p>
    <w:p w14:paraId="10AA6327" w14:textId="77777777" w:rsidR="003334C4" w:rsidRPr="003334C4" w:rsidRDefault="003334C4" w:rsidP="003334C4">
      <w:pPr>
        <w:pStyle w:val="ListParagraph"/>
        <w:numPr>
          <w:ilvl w:val="2"/>
          <w:numId w:val="1"/>
        </w:numPr>
        <w:rPr>
          <w:rFonts w:asciiTheme="minorHAnsi" w:hAnsiTheme="minorHAnsi" w:cstheme="minorHAnsi"/>
          <w:color w:val="auto"/>
          <w:sz w:val="24"/>
          <w:szCs w:val="24"/>
        </w:rPr>
      </w:pPr>
      <w:r w:rsidRPr="003334C4">
        <w:rPr>
          <w:rFonts w:asciiTheme="minorHAnsi" w:hAnsiTheme="minorHAnsi" w:cstheme="minorHAnsi"/>
          <w:color w:val="auto"/>
          <w:sz w:val="24"/>
          <w:szCs w:val="24"/>
        </w:rPr>
        <w:t>3</w:t>
      </w:r>
      <w:r w:rsidRPr="003334C4">
        <w:rPr>
          <w:rFonts w:asciiTheme="minorHAnsi" w:hAnsiTheme="minorHAnsi" w:cstheme="minorHAnsi"/>
          <w:color w:val="auto"/>
          <w:sz w:val="24"/>
          <w:szCs w:val="24"/>
          <w:vertAlign w:val="superscript"/>
        </w:rPr>
        <w:t>rd</w:t>
      </w:r>
      <w:r w:rsidRPr="003334C4">
        <w:rPr>
          <w:rFonts w:asciiTheme="minorHAnsi" w:hAnsiTheme="minorHAnsi" w:cstheme="minorHAnsi"/>
          <w:color w:val="auto"/>
          <w:sz w:val="24"/>
          <w:szCs w:val="24"/>
        </w:rPr>
        <w:t xml:space="preserve"> Grade Assistant Teacher </w:t>
      </w:r>
      <w:r w:rsidRPr="003334C4">
        <w:rPr>
          <w:rFonts w:asciiTheme="minorHAnsi" w:hAnsiTheme="minorHAnsi" w:cstheme="minorHAnsi"/>
          <w:color w:val="FF0000"/>
          <w:sz w:val="24"/>
          <w:szCs w:val="24"/>
        </w:rPr>
        <w:t>(Filled)</w:t>
      </w:r>
    </w:p>
    <w:p w14:paraId="73AA8663" w14:textId="77777777" w:rsidR="003334C4" w:rsidRPr="003334C4" w:rsidRDefault="003334C4" w:rsidP="003334C4">
      <w:pPr>
        <w:pStyle w:val="ListParagraph"/>
        <w:numPr>
          <w:ilvl w:val="2"/>
          <w:numId w:val="1"/>
        </w:numPr>
        <w:rPr>
          <w:rFonts w:asciiTheme="minorHAnsi" w:hAnsiTheme="minorHAnsi" w:cstheme="minorHAnsi"/>
          <w:color w:val="auto"/>
          <w:sz w:val="24"/>
          <w:szCs w:val="24"/>
        </w:rPr>
      </w:pPr>
      <w:r w:rsidRPr="003334C4">
        <w:rPr>
          <w:rFonts w:asciiTheme="minorHAnsi" w:hAnsiTheme="minorHAnsi" w:cstheme="minorHAnsi"/>
          <w:color w:val="auto"/>
          <w:sz w:val="24"/>
          <w:szCs w:val="24"/>
        </w:rPr>
        <w:t>5</w:t>
      </w:r>
      <w:r w:rsidRPr="003334C4">
        <w:rPr>
          <w:rFonts w:asciiTheme="minorHAnsi" w:hAnsiTheme="minorHAnsi" w:cstheme="minorHAnsi"/>
          <w:color w:val="auto"/>
          <w:sz w:val="24"/>
          <w:szCs w:val="24"/>
          <w:vertAlign w:val="superscript"/>
        </w:rPr>
        <w:t>th</w:t>
      </w:r>
      <w:r w:rsidRPr="003334C4">
        <w:rPr>
          <w:rFonts w:asciiTheme="minorHAnsi" w:hAnsiTheme="minorHAnsi" w:cstheme="minorHAnsi"/>
          <w:color w:val="auto"/>
          <w:sz w:val="24"/>
          <w:szCs w:val="24"/>
        </w:rPr>
        <w:t xml:space="preserve"> Grade Assistant Teacher </w:t>
      </w:r>
      <w:r w:rsidRPr="003334C4">
        <w:rPr>
          <w:rFonts w:asciiTheme="minorHAnsi" w:hAnsiTheme="minorHAnsi" w:cstheme="minorHAnsi"/>
          <w:color w:val="FF0000"/>
          <w:sz w:val="24"/>
          <w:szCs w:val="24"/>
        </w:rPr>
        <w:t>(Filled)</w:t>
      </w:r>
    </w:p>
    <w:p w14:paraId="6FF27F25" w14:textId="77777777" w:rsidR="003334C4" w:rsidRPr="003334C4" w:rsidRDefault="003334C4" w:rsidP="003334C4">
      <w:pPr>
        <w:rPr>
          <w:rFonts w:cstheme="minorHAnsi"/>
        </w:rPr>
      </w:pPr>
    </w:p>
    <w:p w14:paraId="45049FF5" w14:textId="77777777" w:rsidR="003334C4" w:rsidRPr="003334C4" w:rsidRDefault="003334C4" w:rsidP="003334C4">
      <w:pPr>
        <w:pStyle w:val="ListParagraph"/>
        <w:numPr>
          <w:ilvl w:val="0"/>
          <w:numId w:val="1"/>
        </w:numPr>
        <w:rPr>
          <w:rFonts w:asciiTheme="minorHAnsi" w:hAnsiTheme="minorHAnsi" w:cstheme="minorHAnsi"/>
          <w:sz w:val="24"/>
          <w:szCs w:val="24"/>
        </w:rPr>
      </w:pPr>
      <w:r w:rsidRPr="003334C4">
        <w:rPr>
          <w:rFonts w:asciiTheme="minorHAnsi" w:hAnsiTheme="minorHAnsi" w:cstheme="minorHAnsi"/>
          <w:sz w:val="24"/>
          <w:szCs w:val="24"/>
        </w:rPr>
        <w:t>Financial Report: Ms. Ariel</w:t>
      </w:r>
    </w:p>
    <w:p w14:paraId="5D795B09" w14:textId="77777777" w:rsidR="003334C4" w:rsidRPr="003334C4" w:rsidRDefault="003334C4" w:rsidP="003334C4">
      <w:pPr>
        <w:pStyle w:val="ListParagraph"/>
        <w:numPr>
          <w:ilvl w:val="1"/>
          <w:numId w:val="1"/>
        </w:numPr>
        <w:rPr>
          <w:rFonts w:asciiTheme="minorHAnsi" w:hAnsiTheme="minorHAnsi" w:cstheme="minorHAnsi"/>
          <w:color w:val="auto"/>
          <w:sz w:val="24"/>
          <w:szCs w:val="24"/>
        </w:rPr>
      </w:pPr>
      <w:r w:rsidRPr="003334C4">
        <w:rPr>
          <w:rFonts w:asciiTheme="minorHAnsi" w:hAnsiTheme="minorHAnsi" w:cstheme="minorHAnsi"/>
          <w:color w:val="auto"/>
          <w:sz w:val="24"/>
          <w:szCs w:val="24"/>
        </w:rPr>
        <w:t>2021-22 School Budget</w:t>
      </w:r>
    </w:p>
    <w:p w14:paraId="13A64ABA" w14:textId="77777777" w:rsidR="003334C4" w:rsidRDefault="003334C4" w:rsidP="003334C4">
      <w:pPr>
        <w:pStyle w:val="ListParagraph"/>
        <w:numPr>
          <w:ilvl w:val="2"/>
          <w:numId w:val="1"/>
        </w:numPr>
        <w:rPr>
          <w:rFonts w:asciiTheme="minorHAnsi" w:hAnsiTheme="minorHAnsi" w:cstheme="minorHAnsi"/>
          <w:color w:val="auto"/>
          <w:sz w:val="24"/>
          <w:szCs w:val="24"/>
        </w:rPr>
      </w:pPr>
      <w:r w:rsidRPr="003334C4">
        <w:rPr>
          <w:rFonts w:asciiTheme="minorHAnsi" w:hAnsiTheme="minorHAnsi" w:cstheme="minorHAnsi"/>
          <w:color w:val="auto"/>
          <w:sz w:val="24"/>
          <w:szCs w:val="24"/>
        </w:rPr>
        <w:t>Board designated fund</w:t>
      </w:r>
    </w:p>
    <w:p w14:paraId="1B34EB94" w14:textId="528DA1BC" w:rsidR="009D6FEE" w:rsidRPr="003334C4" w:rsidRDefault="009D6FEE" w:rsidP="009D6FEE">
      <w:pPr>
        <w:pStyle w:val="ListParagraph"/>
        <w:numPr>
          <w:ilvl w:val="3"/>
          <w:numId w:val="1"/>
        </w:numPr>
        <w:rPr>
          <w:rFonts w:asciiTheme="minorHAnsi" w:hAnsiTheme="minorHAnsi" w:cstheme="minorHAnsi"/>
          <w:color w:val="auto"/>
          <w:sz w:val="24"/>
          <w:szCs w:val="24"/>
        </w:rPr>
      </w:pPr>
      <w:r>
        <w:rPr>
          <w:rFonts w:asciiTheme="minorHAnsi" w:hAnsiTheme="minorHAnsi" w:cstheme="minorHAnsi"/>
          <w:color w:val="auto"/>
          <w:sz w:val="24"/>
          <w:szCs w:val="24"/>
        </w:rPr>
        <w:t>A motion was made by Mark and seconded by Henry:  A board designated fund of $250,000 from the previous year’s surplus (Surplus total around $358K) will be utilized in the 2021-22 school year budget for restricted use to be determined by the board at a lat</w:t>
      </w:r>
      <w:r w:rsidR="00DA7F40">
        <w:rPr>
          <w:rFonts w:asciiTheme="minorHAnsi" w:hAnsiTheme="minorHAnsi" w:cstheme="minorHAnsi"/>
          <w:color w:val="auto"/>
          <w:sz w:val="24"/>
          <w:szCs w:val="24"/>
        </w:rPr>
        <w:t>er time.  The motion was carried</w:t>
      </w:r>
      <w:bookmarkStart w:id="0" w:name="_GoBack"/>
      <w:bookmarkEnd w:id="0"/>
      <w:r>
        <w:rPr>
          <w:rFonts w:asciiTheme="minorHAnsi" w:hAnsiTheme="minorHAnsi" w:cstheme="minorHAnsi"/>
          <w:color w:val="auto"/>
          <w:sz w:val="24"/>
          <w:szCs w:val="24"/>
        </w:rPr>
        <w:t xml:space="preserve"> with all 5 voting members in favor.</w:t>
      </w:r>
    </w:p>
    <w:p w14:paraId="6D8D8EF8" w14:textId="77777777" w:rsidR="003334C4" w:rsidRPr="003334C4" w:rsidRDefault="003334C4" w:rsidP="003334C4">
      <w:pPr>
        <w:pStyle w:val="ListParagraph"/>
        <w:numPr>
          <w:ilvl w:val="1"/>
          <w:numId w:val="1"/>
        </w:numPr>
        <w:rPr>
          <w:rFonts w:asciiTheme="minorHAnsi" w:hAnsiTheme="minorHAnsi" w:cstheme="minorHAnsi"/>
          <w:color w:val="auto"/>
          <w:sz w:val="24"/>
          <w:szCs w:val="24"/>
        </w:rPr>
      </w:pPr>
      <w:r w:rsidRPr="003334C4">
        <w:rPr>
          <w:rFonts w:asciiTheme="minorHAnsi" w:hAnsiTheme="minorHAnsi" w:cstheme="minorHAnsi"/>
          <w:color w:val="auto"/>
          <w:sz w:val="24"/>
          <w:szCs w:val="24"/>
        </w:rPr>
        <w:t>Audit Updates- Finance committee will need to meet when the audit is complete to review findings.</w:t>
      </w:r>
    </w:p>
    <w:p w14:paraId="6AB2B248" w14:textId="74ED655F" w:rsidR="003334C4" w:rsidRPr="003334C4" w:rsidRDefault="003334C4" w:rsidP="003334C4">
      <w:pPr>
        <w:pStyle w:val="ListParagraph"/>
        <w:numPr>
          <w:ilvl w:val="1"/>
          <w:numId w:val="1"/>
        </w:numPr>
        <w:rPr>
          <w:rFonts w:asciiTheme="minorHAnsi" w:hAnsiTheme="minorHAnsi" w:cstheme="minorHAnsi"/>
          <w:color w:val="auto"/>
          <w:sz w:val="24"/>
          <w:szCs w:val="24"/>
        </w:rPr>
      </w:pPr>
      <w:r w:rsidRPr="003334C4">
        <w:rPr>
          <w:rFonts w:asciiTheme="minorHAnsi" w:hAnsiTheme="minorHAnsi" w:cstheme="minorHAnsi"/>
          <w:color w:val="auto"/>
          <w:sz w:val="24"/>
          <w:szCs w:val="24"/>
        </w:rPr>
        <w:t>August 2021 Financials</w:t>
      </w:r>
      <w:r w:rsidR="009A5584">
        <w:rPr>
          <w:rFonts w:asciiTheme="minorHAnsi" w:hAnsiTheme="minorHAnsi" w:cstheme="minorHAnsi"/>
          <w:color w:val="auto"/>
          <w:sz w:val="24"/>
          <w:szCs w:val="24"/>
        </w:rPr>
        <w:t>: Currently the school has a 423K surplus with 700K cash in the bank.  The investment accounts currently total 2.1 million.</w:t>
      </w:r>
    </w:p>
    <w:p w14:paraId="646E6D77" w14:textId="09597F35" w:rsidR="003334C4" w:rsidRPr="003334C4" w:rsidRDefault="003334C4" w:rsidP="003334C4">
      <w:pPr>
        <w:pStyle w:val="ListParagraph"/>
        <w:numPr>
          <w:ilvl w:val="1"/>
          <w:numId w:val="1"/>
        </w:numPr>
        <w:rPr>
          <w:rFonts w:asciiTheme="minorHAnsi" w:hAnsiTheme="minorHAnsi" w:cstheme="minorHAnsi"/>
          <w:color w:val="auto"/>
          <w:sz w:val="24"/>
          <w:szCs w:val="24"/>
        </w:rPr>
      </w:pPr>
      <w:r w:rsidRPr="003334C4">
        <w:rPr>
          <w:rFonts w:asciiTheme="minorHAnsi" w:hAnsiTheme="minorHAnsi" w:cstheme="minorHAnsi"/>
          <w:color w:val="auto"/>
          <w:sz w:val="24"/>
          <w:szCs w:val="24"/>
        </w:rPr>
        <w:t>Request for amendment to board motion regarding parent meeting incentive</w:t>
      </w:r>
      <w:r w:rsidR="009A5584">
        <w:rPr>
          <w:rFonts w:asciiTheme="minorHAnsi" w:hAnsiTheme="minorHAnsi" w:cstheme="minorHAnsi"/>
          <w:color w:val="auto"/>
          <w:sz w:val="24"/>
          <w:szCs w:val="24"/>
        </w:rPr>
        <w:t xml:space="preserve"> was made- The board agreed to hold off on the initial parent incentive of $25 for all participants at parent workshops due to the current enrollment situation.  It was discussed that a large portion of parents participate in the 1</w:t>
      </w:r>
      <w:r w:rsidR="009A5584" w:rsidRPr="009A5584">
        <w:rPr>
          <w:rFonts w:asciiTheme="minorHAnsi" w:hAnsiTheme="minorHAnsi" w:cstheme="minorHAnsi"/>
          <w:color w:val="auto"/>
          <w:sz w:val="24"/>
          <w:szCs w:val="24"/>
          <w:vertAlign w:val="superscript"/>
        </w:rPr>
        <w:t>st</w:t>
      </w:r>
      <w:r w:rsidR="009A5584">
        <w:rPr>
          <w:rFonts w:asciiTheme="minorHAnsi" w:hAnsiTheme="minorHAnsi" w:cstheme="minorHAnsi"/>
          <w:color w:val="auto"/>
          <w:sz w:val="24"/>
          <w:szCs w:val="24"/>
        </w:rPr>
        <w:t xml:space="preserve"> parent meeting of the school year, so we will wait until the 2</w:t>
      </w:r>
      <w:r w:rsidR="009A5584" w:rsidRPr="009A5584">
        <w:rPr>
          <w:rFonts w:asciiTheme="minorHAnsi" w:hAnsiTheme="minorHAnsi" w:cstheme="minorHAnsi"/>
          <w:color w:val="auto"/>
          <w:sz w:val="24"/>
          <w:szCs w:val="24"/>
          <w:vertAlign w:val="superscript"/>
        </w:rPr>
        <w:t>nd</w:t>
      </w:r>
      <w:r w:rsidR="009A5584">
        <w:rPr>
          <w:rFonts w:asciiTheme="minorHAnsi" w:hAnsiTheme="minorHAnsi" w:cstheme="minorHAnsi"/>
          <w:color w:val="auto"/>
          <w:sz w:val="24"/>
          <w:szCs w:val="24"/>
        </w:rPr>
        <w:t xml:space="preserve"> parent meeting to determine what incentives we will offer moving forward.</w:t>
      </w:r>
    </w:p>
    <w:p w14:paraId="7B6A4AFD" w14:textId="77777777" w:rsidR="003334C4" w:rsidRPr="003334C4" w:rsidRDefault="003334C4" w:rsidP="003334C4">
      <w:pPr>
        <w:rPr>
          <w:rFonts w:cstheme="minorHAnsi"/>
        </w:rPr>
      </w:pPr>
    </w:p>
    <w:p w14:paraId="37CBC72B" w14:textId="68F7A18A" w:rsidR="003334C4" w:rsidRPr="003334C4" w:rsidRDefault="003334C4" w:rsidP="003334C4">
      <w:pPr>
        <w:pStyle w:val="ListParagraph"/>
        <w:numPr>
          <w:ilvl w:val="0"/>
          <w:numId w:val="1"/>
        </w:numPr>
        <w:rPr>
          <w:rFonts w:asciiTheme="minorHAnsi" w:hAnsiTheme="minorHAnsi" w:cstheme="minorHAnsi"/>
          <w:color w:val="auto"/>
          <w:sz w:val="24"/>
          <w:szCs w:val="24"/>
        </w:rPr>
      </w:pPr>
      <w:r w:rsidRPr="003334C4">
        <w:rPr>
          <w:rFonts w:asciiTheme="minorHAnsi" w:hAnsiTheme="minorHAnsi" w:cstheme="minorHAnsi"/>
          <w:bCs/>
          <w:color w:val="auto"/>
          <w:sz w:val="24"/>
          <w:szCs w:val="24"/>
        </w:rPr>
        <w:t>Enrollment</w:t>
      </w:r>
      <w:r w:rsidR="009A5584">
        <w:rPr>
          <w:rFonts w:asciiTheme="minorHAnsi" w:hAnsiTheme="minorHAnsi" w:cstheme="minorHAnsi"/>
          <w:bCs/>
          <w:color w:val="auto"/>
          <w:sz w:val="24"/>
          <w:szCs w:val="24"/>
        </w:rPr>
        <w:t>/Retention</w:t>
      </w:r>
      <w:r w:rsidRPr="003334C4">
        <w:rPr>
          <w:rFonts w:asciiTheme="minorHAnsi" w:hAnsiTheme="minorHAnsi" w:cstheme="minorHAnsi"/>
          <w:bCs/>
          <w:color w:val="auto"/>
          <w:sz w:val="24"/>
          <w:szCs w:val="24"/>
        </w:rPr>
        <w:t xml:space="preserve"> Updates</w:t>
      </w:r>
      <w:r w:rsidR="009A5584">
        <w:rPr>
          <w:rFonts w:asciiTheme="minorHAnsi" w:hAnsiTheme="minorHAnsi" w:cstheme="minorHAnsi"/>
          <w:bCs/>
          <w:color w:val="auto"/>
          <w:sz w:val="24"/>
          <w:szCs w:val="24"/>
        </w:rPr>
        <w:t>:  BCS is currently under-enrolled by 28 students.  13 of the 22 Kindergarten families that completed paperwork did not show up for the first week of school.  Many of these families enrolled in multiple schools and selected their actual choice during the first week.</w:t>
      </w:r>
    </w:p>
    <w:p w14:paraId="1FA48ED2" w14:textId="77777777" w:rsidR="003334C4" w:rsidRPr="003334C4" w:rsidRDefault="003334C4" w:rsidP="003334C4">
      <w:pPr>
        <w:pStyle w:val="ListParagraph"/>
        <w:numPr>
          <w:ilvl w:val="1"/>
          <w:numId w:val="1"/>
        </w:numPr>
        <w:rPr>
          <w:rFonts w:asciiTheme="minorHAnsi" w:hAnsiTheme="minorHAnsi" w:cstheme="minorHAnsi"/>
          <w:color w:val="auto"/>
          <w:sz w:val="24"/>
          <w:szCs w:val="24"/>
        </w:rPr>
      </w:pPr>
      <w:r w:rsidRPr="003334C4">
        <w:rPr>
          <w:rFonts w:asciiTheme="minorHAnsi" w:hAnsiTheme="minorHAnsi" w:cstheme="minorHAnsi"/>
          <w:bCs/>
          <w:color w:val="auto"/>
          <w:sz w:val="24"/>
          <w:szCs w:val="24"/>
        </w:rPr>
        <w:t xml:space="preserve">Total enrollment: </w:t>
      </w:r>
      <w:r w:rsidRPr="003334C4">
        <w:rPr>
          <w:rFonts w:asciiTheme="minorHAnsi" w:hAnsiTheme="minorHAnsi" w:cstheme="minorHAnsi"/>
          <w:b/>
          <w:bCs/>
          <w:color w:val="auto"/>
          <w:sz w:val="24"/>
          <w:szCs w:val="24"/>
        </w:rPr>
        <w:t>176</w:t>
      </w:r>
    </w:p>
    <w:p w14:paraId="0707CBBC" w14:textId="22A682E0" w:rsidR="003334C4" w:rsidRPr="003334C4" w:rsidRDefault="003334C4" w:rsidP="003334C4">
      <w:pPr>
        <w:pStyle w:val="ListParagraph"/>
        <w:numPr>
          <w:ilvl w:val="2"/>
          <w:numId w:val="1"/>
        </w:numPr>
        <w:rPr>
          <w:rFonts w:asciiTheme="minorHAnsi" w:hAnsiTheme="minorHAnsi" w:cstheme="minorHAnsi"/>
          <w:color w:val="auto"/>
          <w:sz w:val="24"/>
          <w:szCs w:val="24"/>
        </w:rPr>
      </w:pPr>
      <w:r w:rsidRPr="003334C4">
        <w:rPr>
          <w:rFonts w:asciiTheme="minorHAnsi" w:hAnsiTheme="minorHAnsi" w:cstheme="minorHAnsi"/>
          <w:bCs/>
          <w:color w:val="auto"/>
          <w:sz w:val="24"/>
          <w:szCs w:val="24"/>
        </w:rPr>
        <w:t>K- 14</w:t>
      </w:r>
      <w:r w:rsidR="009A5584">
        <w:rPr>
          <w:rFonts w:asciiTheme="minorHAnsi" w:hAnsiTheme="minorHAnsi" w:cstheme="minorHAnsi"/>
          <w:bCs/>
          <w:color w:val="auto"/>
          <w:sz w:val="24"/>
          <w:szCs w:val="24"/>
        </w:rPr>
        <w:t xml:space="preserve"> </w:t>
      </w:r>
    </w:p>
    <w:p w14:paraId="511F9CAD" w14:textId="77777777" w:rsidR="003334C4" w:rsidRPr="003334C4" w:rsidRDefault="003334C4" w:rsidP="003334C4">
      <w:pPr>
        <w:pStyle w:val="ListParagraph"/>
        <w:numPr>
          <w:ilvl w:val="2"/>
          <w:numId w:val="1"/>
        </w:numPr>
        <w:rPr>
          <w:rFonts w:asciiTheme="minorHAnsi" w:hAnsiTheme="minorHAnsi" w:cstheme="minorHAnsi"/>
          <w:color w:val="auto"/>
          <w:sz w:val="24"/>
          <w:szCs w:val="24"/>
        </w:rPr>
      </w:pPr>
      <w:r w:rsidRPr="003334C4">
        <w:rPr>
          <w:rFonts w:asciiTheme="minorHAnsi" w:hAnsiTheme="minorHAnsi" w:cstheme="minorHAnsi"/>
          <w:bCs/>
          <w:color w:val="auto"/>
          <w:sz w:val="24"/>
          <w:szCs w:val="24"/>
        </w:rPr>
        <w:t>1- 27</w:t>
      </w:r>
    </w:p>
    <w:p w14:paraId="44CA6739" w14:textId="77777777" w:rsidR="003334C4" w:rsidRPr="003334C4" w:rsidRDefault="003334C4" w:rsidP="003334C4">
      <w:pPr>
        <w:pStyle w:val="ListParagraph"/>
        <w:numPr>
          <w:ilvl w:val="2"/>
          <w:numId w:val="1"/>
        </w:numPr>
        <w:rPr>
          <w:rFonts w:asciiTheme="minorHAnsi" w:hAnsiTheme="minorHAnsi" w:cstheme="minorHAnsi"/>
          <w:color w:val="auto"/>
          <w:sz w:val="24"/>
          <w:szCs w:val="24"/>
        </w:rPr>
      </w:pPr>
      <w:r w:rsidRPr="003334C4">
        <w:rPr>
          <w:rFonts w:asciiTheme="minorHAnsi" w:hAnsiTheme="minorHAnsi" w:cstheme="minorHAnsi"/>
          <w:bCs/>
          <w:color w:val="auto"/>
          <w:sz w:val="24"/>
          <w:szCs w:val="24"/>
        </w:rPr>
        <w:t>2- 31</w:t>
      </w:r>
    </w:p>
    <w:p w14:paraId="23E6CF66" w14:textId="77777777" w:rsidR="003334C4" w:rsidRPr="003334C4" w:rsidRDefault="003334C4" w:rsidP="003334C4">
      <w:pPr>
        <w:pStyle w:val="ListParagraph"/>
        <w:numPr>
          <w:ilvl w:val="2"/>
          <w:numId w:val="1"/>
        </w:numPr>
        <w:rPr>
          <w:rFonts w:asciiTheme="minorHAnsi" w:hAnsiTheme="minorHAnsi" w:cstheme="minorHAnsi"/>
          <w:color w:val="auto"/>
          <w:sz w:val="24"/>
          <w:szCs w:val="24"/>
        </w:rPr>
      </w:pPr>
      <w:r w:rsidRPr="003334C4">
        <w:rPr>
          <w:rFonts w:asciiTheme="minorHAnsi" w:hAnsiTheme="minorHAnsi" w:cstheme="minorHAnsi"/>
          <w:bCs/>
          <w:color w:val="auto"/>
          <w:sz w:val="24"/>
          <w:szCs w:val="24"/>
        </w:rPr>
        <w:t>3- 31</w:t>
      </w:r>
    </w:p>
    <w:p w14:paraId="68AF3FCA" w14:textId="77777777" w:rsidR="003334C4" w:rsidRPr="003334C4" w:rsidRDefault="003334C4" w:rsidP="003334C4">
      <w:pPr>
        <w:pStyle w:val="ListParagraph"/>
        <w:numPr>
          <w:ilvl w:val="2"/>
          <w:numId w:val="1"/>
        </w:numPr>
        <w:rPr>
          <w:rFonts w:asciiTheme="minorHAnsi" w:hAnsiTheme="minorHAnsi" w:cstheme="minorHAnsi"/>
          <w:color w:val="auto"/>
          <w:sz w:val="24"/>
          <w:szCs w:val="24"/>
        </w:rPr>
      </w:pPr>
      <w:r w:rsidRPr="003334C4">
        <w:rPr>
          <w:rFonts w:asciiTheme="minorHAnsi" w:hAnsiTheme="minorHAnsi" w:cstheme="minorHAnsi"/>
          <w:bCs/>
          <w:color w:val="auto"/>
          <w:sz w:val="24"/>
          <w:szCs w:val="24"/>
        </w:rPr>
        <w:t>4- 38</w:t>
      </w:r>
    </w:p>
    <w:p w14:paraId="262F0A04" w14:textId="77777777" w:rsidR="003334C4" w:rsidRPr="009A5584" w:rsidRDefault="003334C4" w:rsidP="003334C4">
      <w:pPr>
        <w:pStyle w:val="ListParagraph"/>
        <w:numPr>
          <w:ilvl w:val="2"/>
          <w:numId w:val="1"/>
        </w:numPr>
        <w:rPr>
          <w:rFonts w:asciiTheme="minorHAnsi" w:hAnsiTheme="minorHAnsi" w:cstheme="minorHAnsi"/>
          <w:color w:val="auto"/>
          <w:sz w:val="24"/>
          <w:szCs w:val="24"/>
        </w:rPr>
      </w:pPr>
      <w:r w:rsidRPr="003334C4">
        <w:rPr>
          <w:rFonts w:asciiTheme="minorHAnsi" w:hAnsiTheme="minorHAnsi" w:cstheme="minorHAnsi"/>
          <w:bCs/>
          <w:color w:val="auto"/>
          <w:sz w:val="24"/>
          <w:szCs w:val="24"/>
        </w:rPr>
        <w:t>5- 35</w:t>
      </w:r>
    </w:p>
    <w:p w14:paraId="5F6C01CE" w14:textId="620A1B2D" w:rsidR="009A5584" w:rsidRPr="009A5584" w:rsidRDefault="009A5584" w:rsidP="009A5584">
      <w:pPr>
        <w:pStyle w:val="ListParagraph"/>
        <w:numPr>
          <w:ilvl w:val="1"/>
          <w:numId w:val="1"/>
        </w:numPr>
        <w:rPr>
          <w:rFonts w:asciiTheme="minorHAnsi" w:hAnsiTheme="minorHAnsi" w:cstheme="minorHAnsi"/>
          <w:color w:val="auto"/>
          <w:sz w:val="24"/>
          <w:szCs w:val="24"/>
        </w:rPr>
      </w:pPr>
      <w:r>
        <w:rPr>
          <w:rFonts w:asciiTheme="minorHAnsi" w:hAnsiTheme="minorHAnsi" w:cstheme="minorHAnsi"/>
          <w:bCs/>
          <w:color w:val="auto"/>
          <w:sz w:val="24"/>
          <w:szCs w:val="24"/>
        </w:rPr>
        <w:t>2021-22 Retention rate: 84%</w:t>
      </w:r>
    </w:p>
    <w:p w14:paraId="733DD8F4" w14:textId="4655DD47" w:rsidR="009A5584" w:rsidRPr="009A5584" w:rsidRDefault="009A5584" w:rsidP="009A5584">
      <w:pPr>
        <w:pStyle w:val="ListParagraph"/>
        <w:numPr>
          <w:ilvl w:val="2"/>
          <w:numId w:val="1"/>
        </w:numPr>
        <w:rPr>
          <w:rFonts w:asciiTheme="minorHAnsi" w:hAnsiTheme="minorHAnsi" w:cstheme="minorHAnsi"/>
          <w:color w:val="auto"/>
          <w:sz w:val="24"/>
          <w:szCs w:val="24"/>
        </w:rPr>
      </w:pPr>
      <w:r>
        <w:rPr>
          <w:rFonts w:asciiTheme="minorHAnsi" w:hAnsiTheme="minorHAnsi" w:cstheme="minorHAnsi"/>
          <w:bCs/>
          <w:color w:val="auto"/>
          <w:sz w:val="24"/>
          <w:szCs w:val="24"/>
        </w:rPr>
        <w:t xml:space="preserve">BCS ended the 2020-21 school year with 207 students.  Of those </w:t>
      </w:r>
      <w:r>
        <w:rPr>
          <w:rFonts w:asciiTheme="minorHAnsi" w:hAnsiTheme="minorHAnsi" w:cstheme="minorHAnsi"/>
          <w:bCs/>
          <w:color w:val="auto"/>
          <w:sz w:val="24"/>
          <w:szCs w:val="24"/>
        </w:rPr>
        <w:lastRenderedPageBreak/>
        <w:t>students, 47 5</w:t>
      </w:r>
      <w:r w:rsidRPr="009A5584">
        <w:rPr>
          <w:rFonts w:asciiTheme="minorHAnsi" w:hAnsiTheme="minorHAnsi" w:cstheme="minorHAnsi"/>
          <w:bCs/>
          <w:color w:val="auto"/>
          <w:sz w:val="24"/>
          <w:szCs w:val="24"/>
          <w:vertAlign w:val="superscript"/>
        </w:rPr>
        <w:t>th</w:t>
      </w:r>
      <w:r>
        <w:rPr>
          <w:rFonts w:asciiTheme="minorHAnsi" w:hAnsiTheme="minorHAnsi" w:cstheme="minorHAnsi"/>
          <w:bCs/>
          <w:color w:val="auto"/>
          <w:sz w:val="24"/>
          <w:szCs w:val="24"/>
        </w:rPr>
        <w:t xml:space="preserve"> graders graduated, leaving the school with 160 students.  Of the 160 students, 26 students did not return, leaving BCS with 139 active students.  Below is the data for students who did not return:</w:t>
      </w:r>
    </w:p>
    <w:p w14:paraId="6DC3DE0F" w14:textId="0B25C229" w:rsidR="009A5584" w:rsidRPr="009A5584" w:rsidRDefault="009A5584" w:rsidP="009A5584">
      <w:pPr>
        <w:pStyle w:val="ListParagraph"/>
        <w:numPr>
          <w:ilvl w:val="3"/>
          <w:numId w:val="1"/>
        </w:numPr>
        <w:rPr>
          <w:rFonts w:asciiTheme="minorHAnsi" w:hAnsiTheme="minorHAnsi" w:cstheme="minorHAnsi"/>
          <w:color w:val="auto"/>
          <w:sz w:val="24"/>
          <w:szCs w:val="24"/>
        </w:rPr>
      </w:pPr>
      <w:r>
        <w:rPr>
          <w:rFonts w:asciiTheme="minorHAnsi" w:hAnsiTheme="minorHAnsi" w:cstheme="minorHAnsi"/>
          <w:color w:val="auto"/>
          <w:sz w:val="24"/>
          <w:szCs w:val="24"/>
        </w:rPr>
        <w:t>Moved out of state (9 students): 34%</w:t>
      </w:r>
    </w:p>
    <w:p w14:paraId="4352460B" w14:textId="1B74E369" w:rsidR="009A5584" w:rsidRPr="009A5584" w:rsidRDefault="009A5584" w:rsidP="009A5584">
      <w:pPr>
        <w:pStyle w:val="ListParagraph"/>
        <w:numPr>
          <w:ilvl w:val="3"/>
          <w:numId w:val="1"/>
        </w:numPr>
        <w:rPr>
          <w:rFonts w:asciiTheme="minorHAnsi" w:hAnsiTheme="minorHAnsi" w:cstheme="minorHAnsi"/>
          <w:color w:val="auto"/>
          <w:sz w:val="24"/>
          <w:szCs w:val="24"/>
        </w:rPr>
      </w:pPr>
      <w:r>
        <w:rPr>
          <w:rFonts w:asciiTheme="minorHAnsi" w:hAnsiTheme="minorHAnsi" w:cstheme="minorHAnsi"/>
          <w:bCs/>
          <w:color w:val="auto"/>
          <w:sz w:val="24"/>
          <w:szCs w:val="24"/>
        </w:rPr>
        <w:t>New schools closer to home.  These students lived a significant distance from the school and participated remotely during the 2020-21 school year (6 students): 23%</w:t>
      </w:r>
    </w:p>
    <w:p w14:paraId="1DA34403" w14:textId="20E6C070" w:rsidR="009A5584" w:rsidRDefault="009A5584" w:rsidP="009A5584">
      <w:pPr>
        <w:pStyle w:val="ListParagraph"/>
        <w:numPr>
          <w:ilvl w:val="3"/>
          <w:numId w:val="1"/>
        </w:numPr>
        <w:rPr>
          <w:rFonts w:asciiTheme="minorHAnsi" w:hAnsiTheme="minorHAnsi" w:cstheme="minorHAnsi"/>
          <w:color w:val="auto"/>
          <w:sz w:val="24"/>
          <w:szCs w:val="24"/>
        </w:rPr>
      </w:pPr>
      <w:r>
        <w:rPr>
          <w:rFonts w:asciiTheme="minorHAnsi" w:hAnsiTheme="minorHAnsi" w:cstheme="minorHAnsi"/>
          <w:color w:val="auto"/>
          <w:sz w:val="24"/>
          <w:szCs w:val="24"/>
        </w:rPr>
        <w:t>Went to Success Academy due to the full remote option (4 students): 15%</w:t>
      </w:r>
    </w:p>
    <w:p w14:paraId="659504D1" w14:textId="145325BC" w:rsidR="009A5584" w:rsidRDefault="00034B52" w:rsidP="009A5584">
      <w:pPr>
        <w:pStyle w:val="ListParagraph"/>
        <w:numPr>
          <w:ilvl w:val="3"/>
          <w:numId w:val="1"/>
        </w:numPr>
        <w:rPr>
          <w:rFonts w:asciiTheme="minorHAnsi" w:hAnsiTheme="minorHAnsi" w:cstheme="minorHAnsi"/>
          <w:color w:val="auto"/>
          <w:sz w:val="24"/>
          <w:szCs w:val="24"/>
        </w:rPr>
      </w:pPr>
      <w:r>
        <w:rPr>
          <w:rFonts w:asciiTheme="minorHAnsi" w:hAnsiTheme="minorHAnsi" w:cstheme="minorHAnsi"/>
          <w:color w:val="auto"/>
          <w:sz w:val="24"/>
          <w:szCs w:val="24"/>
        </w:rPr>
        <w:t>Shelter displacement (3 students): 12%</w:t>
      </w:r>
    </w:p>
    <w:p w14:paraId="5993C0AA" w14:textId="7883BB58" w:rsidR="00034B52" w:rsidRDefault="00034B52" w:rsidP="009A5584">
      <w:pPr>
        <w:pStyle w:val="ListParagraph"/>
        <w:numPr>
          <w:ilvl w:val="3"/>
          <w:numId w:val="1"/>
        </w:numPr>
        <w:rPr>
          <w:rFonts w:asciiTheme="minorHAnsi" w:hAnsiTheme="minorHAnsi" w:cstheme="minorHAnsi"/>
          <w:color w:val="auto"/>
          <w:sz w:val="24"/>
          <w:szCs w:val="24"/>
        </w:rPr>
      </w:pPr>
      <w:r>
        <w:rPr>
          <w:rFonts w:asciiTheme="minorHAnsi" w:hAnsiTheme="minorHAnsi" w:cstheme="minorHAnsi"/>
          <w:color w:val="auto"/>
          <w:sz w:val="24"/>
          <w:szCs w:val="24"/>
        </w:rPr>
        <w:t>Moved to another borough (2 students): 8%</w:t>
      </w:r>
    </w:p>
    <w:p w14:paraId="4C5874C0" w14:textId="3CCEE5C0" w:rsidR="00034B52" w:rsidRDefault="00034B52" w:rsidP="009A5584">
      <w:pPr>
        <w:pStyle w:val="ListParagraph"/>
        <w:numPr>
          <w:ilvl w:val="3"/>
          <w:numId w:val="1"/>
        </w:numPr>
        <w:rPr>
          <w:rFonts w:asciiTheme="minorHAnsi" w:hAnsiTheme="minorHAnsi" w:cstheme="minorHAnsi"/>
          <w:color w:val="auto"/>
          <w:sz w:val="24"/>
          <w:szCs w:val="24"/>
        </w:rPr>
      </w:pPr>
      <w:r>
        <w:rPr>
          <w:rFonts w:asciiTheme="minorHAnsi" w:hAnsiTheme="minorHAnsi" w:cstheme="minorHAnsi"/>
          <w:color w:val="auto"/>
          <w:sz w:val="24"/>
          <w:szCs w:val="24"/>
        </w:rPr>
        <w:t>Home School Option (1 student): 4%</w:t>
      </w:r>
    </w:p>
    <w:p w14:paraId="70B72337" w14:textId="6850B876" w:rsidR="00034B52" w:rsidRPr="009A5584" w:rsidRDefault="00034B52" w:rsidP="009A5584">
      <w:pPr>
        <w:pStyle w:val="ListParagraph"/>
        <w:numPr>
          <w:ilvl w:val="3"/>
          <w:numId w:val="1"/>
        </w:numPr>
        <w:rPr>
          <w:rFonts w:asciiTheme="minorHAnsi" w:hAnsiTheme="minorHAnsi" w:cstheme="minorHAnsi"/>
          <w:color w:val="auto"/>
          <w:sz w:val="24"/>
          <w:szCs w:val="24"/>
        </w:rPr>
      </w:pPr>
      <w:r>
        <w:rPr>
          <w:rFonts w:asciiTheme="minorHAnsi" w:hAnsiTheme="minorHAnsi" w:cstheme="minorHAnsi"/>
          <w:color w:val="auto"/>
          <w:sz w:val="24"/>
          <w:szCs w:val="24"/>
        </w:rPr>
        <w:t>Foster child went back to biological family (1 student): 4 %</w:t>
      </w:r>
    </w:p>
    <w:p w14:paraId="75A008ED" w14:textId="77777777" w:rsidR="003334C4" w:rsidRPr="003334C4" w:rsidRDefault="003334C4" w:rsidP="003334C4">
      <w:pPr>
        <w:pStyle w:val="ListParagraph"/>
        <w:ind w:left="1440"/>
        <w:rPr>
          <w:rFonts w:asciiTheme="minorHAnsi" w:hAnsiTheme="minorHAnsi" w:cstheme="minorHAnsi"/>
          <w:color w:val="auto"/>
          <w:sz w:val="24"/>
          <w:szCs w:val="24"/>
        </w:rPr>
      </w:pPr>
    </w:p>
    <w:p w14:paraId="17836542" w14:textId="77777777" w:rsidR="003334C4" w:rsidRPr="003334C4" w:rsidRDefault="003334C4" w:rsidP="003334C4">
      <w:pPr>
        <w:pStyle w:val="ListParagraph"/>
        <w:numPr>
          <w:ilvl w:val="0"/>
          <w:numId w:val="1"/>
        </w:numPr>
        <w:rPr>
          <w:rFonts w:asciiTheme="minorHAnsi" w:hAnsiTheme="minorHAnsi" w:cstheme="minorHAnsi"/>
          <w:sz w:val="24"/>
          <w:szCs w:val="24"/>
        </w:rPr>
      </w:pPr>
      <w:r w:rsidRPr="003334C4">
        <w:rPr>
          <w:rFonts w:asciiTheme="minorHAnsi" w:hAnsiTheme="minorHAnsi" w:cstheme="minorHAnsi"/>
          <w:sz w:val="24"/>
          <w:szCs w:val="24"/>
        </w:rPr>
        <w:t>Additional Board Items</w:t>
      </w:r>
    </w:p>
    <w:p w14:paraId="26D063E1" w14:textId="77777777" w:rsidR="003334C4" w:rsidRPr="003334C4" w:rsidRDefault="003334C4" w:rsidP="003334C4">
      <w:pPr>
        <w:pStyle w:val="ListParagraph"/>
        <w:numPr>
          <w:ilvl w:val="1"/>
          <w:numId w:val="1"/>
        </w:numPr>
        <w:rPr>
          <w:rFonts w:asciiTheme="minorHAnsi" w:hAnsiTheme="minorHAnsi" w:cstheme="minorHAnsi"/>
          <w:sz w:val="24"/>
          <w:szCs w:val="24"/>
        </w:rPr>
      </w:pPr>
      <w:r w:rsidRPr="003334C4">
        <w:rPr>
          <w:rFonts w:asciiTheme="minorHAnsi" w:hAnsiTheme="minorHAnsi" w:cstheme="minorHAnsi"/>
          <w:sz w:val="24"/>
          <w:szCs w:val="24"/>
        </w:rPr>
        <w:t>Meeting with Insurance carrier to review current policies: Mr. Morales to happen in October 2021.</w:t>
      </w:r>
    </w:p>
    <w:p w14:paraId="23946C7B" w14:textId="77777777" w:rsidR="003334C4" w:rsidRPr="003334C4" w:rsidRDefault="003334C4" w:rsidP="003334C4">
      <w:pPr>
        <w:ind w:left="1080"/>
        <w:rPr>
          <w:rFonts w:cstheme="minorHAnsi"/>
        </w:rPr>
      </w:pPr>
    </w:p>
    <w:p w14:paraId="101277F0" w14:textId="7BC16C2B" w:rsidR="003334C4" w:rsidRPr="003334C4" w:rsidRDefault="003334C4" w:rsidP="003334C4">
      <w:pPr>
        <w:pStyle w:val="ListParagraph"/>
        <w:numPr>
          <w:ilvl w:val="0"/>
          <w:numId w:val="1"/>
        </w:numPr>
        <w:rPr>
          <w:rFonts w:asciiTheme="minorHAnsi" w:hAnsiTheme="minorHAnsi" w:cstheme="minorHAnsi"/>
          <w:sz w:val="24"/>
          <w:szCs w:val="24"/>
        </w:rPr>
      </w:pPr>
      <w:r w:rsidRPr="003334C4">
        <w:rPr>
          <w:rFonts w:asciiTheme="minorHAnsi" w:hAnsiTheme="minorHAnsi" w:cstheme="minorHAnsi"/>
          <w:sz w:val="24"/>
          <w:szCs w:val="24"/>
        </w:rPr>
        <w:t>Public Comment</w:t>
      </w:r>
      <w:r w:rsidR="00034B52">
        <w:rPr>
          <w:rFonts w:asciiTheme="minorHAnsi" w:hAnsiTheme="minorHAnsi" w:cstheme="minorHAnsi"/>
          <w:sz w:val="24"/>
          <w:szCs w:val="24"/>
        </w:rPr>
        <w:t>: None</w:t>
      </w:r>
    </w:p>
    <w:p w14:paraId="2F8FF014" w14:textId="77777777" w:rsidR="003334C4" w:rsidRPr="003334C4" w:rsidRDefault="003334C4" w:rsidP="003334C4">
      <w:pPr>
        <w:pStyle w:val="ListParagraph"/>
        <w:rPr>
          <w:rFonts w:asciiTheme="minorHAnsi" w:hAnsiTheme="minorHAnsi" w:cstheme="minorHAnsi"/>
          <w:sz w:val="24"/>
          <w:szCs w:val="24"/>
        </w:rPr>
      </w:pPr>
    </w:p>
    <w:p w14:paraId="3FFA0A74" w14:textId="77777777" w:rsidR="003334C4" w:rsidRPr="003334C4" w:rsidRDefault="003334C4" w:rsidP="003334C4">
      <w:pPr>
        <w:pStyle w:val="ListParagraph"/>
        <w:numPr>
          <w:ilvl w:val="0"/>
          <w:numId w:val="1"/>
        </w:numPr>
        <w:rPr>
          <w:rFonts w:asciiTheme="minorHAnsi" w:hAnsiTheme="minorHAnsi" w:cstheme="minorHAnsi"/>
          <w:sz w:val="24"/>
          <w:szCs w:val="24"/>
        </w:rPr>
      </w:pPr>
      <w:r w:rsidRPr="003334C4">
        <w:rPr>
          <w:rFonts w:asciiTheme="minorHAnsi" w:hAnsiTheme="minorHAnsi" w:cstheme="minorHAnsi"/>
          <w:sz w:val="24"/>
          <w:szCs w:val="24"/>
        </w:rPr>
        <w:t xml:space="preserve">Date &amp; Location of next meeting: 545 Willoughby Avenue, Room: </w:t>
      </w:r>
      <w:r w:rsidRPr="003334C4">
        <w:rPr>
          <w:rFonts w:asciiTheme="minorHAnsi" w:hAnsiTheme="minorHAnsi" w:cstheme="minorHAnsi"/>
          <w:color w:val="auto"/>
          <w:sz w:val="24"/>
          <w:szCs w:val="24"/>
        </w:rPr>
        <w:t>304 and Zoom until further notice</w:t>
      </w:r>
    </w:p>
    <w:p w14:paraId="766FE026" w14:textId="77777777" w:rsidR="003334C4" w:rsidRPr="003334C4" w:rsidRDefault="003334C4" w:rsidP="003334C4">
      <w:pPr>
        <w:pStyle w:val="ListParagraph"/>
        <w:rPr>
          <w:rFonts w:asciiTheme="minorHAnsi" w:hAnsiTheme="minorHAnsi" w:cstheme="minorHAnsi"/>
          <w:sz w:val="24"/>
          <w:szCs w:val="24"/>
        </w:rPr>
      </w:pPr>
    </w:p>
    <w:p w14:paraId="3CF7141B" w14:textId="77777777" w:rsidR="003334C4" w:rsidRPr="003334C4" w:rsidRDefault="003334C4" w:rsidP="003334C4">
      <w:pPr>
        <w:pStyle w:val="ListParagraph"/>
        <w:numPr>
          <w:ilvl w:val="1"/>
          <w:numId w:val="1"/>
        </w:numPr>
        <w:rPr>
          <w:rFonts w:asciiTheme="minorHAnsi" w:hAnsiTheme="minorHAnsi" w:cstheme="minorHAnsi"/>
          <w:sz w:val="24"/>
          <w:szCs w:val="24"/>
        </w:rPr>
      </w:pPr>
      <w:r w:rsidRPr="003334C4">
        <w:rPr>
          <w:rFonts w:asciiTheme="minorHAnsi" w:hAnsiTheme="minorHAnsi" w:cstheme="minorHAnsi"/>
          <w:sz w:val="24"/>
          <w:szCs w:val="24"/>
        </w:rPr>
        <w:t>Upcoming Meeting Dates (Tentative)</w:t>
      </w:r>
    </w:p>
    <w:p w14:paraId="6DCB24DA" w14:textId="77777777" w:rsidR="003334C4" w:rsidRPr="003334C4" w:rsidRDefault="003334C4" w:rsidP="003334C4">
      <w:pPr>
        <w:pStyle w:val="ListParagraph"/>
        <w:numPr>
          <w:ilvl w:val="2"/>
          <w:numId w:val="1"/>
        </w:numPr>
        <w:rPr>
          <w:rFonts w:asciiTheme="minorHAnsi" w:hAnsiTheme="minorHAnsi" w:cstheme="minorHAnsi"/>
          <w:sz w:val="24"/>
          <w:szCs w:val="24"/>
        </w:rPr>
      </w:pPr>
      <w:r w:rsidRPr="003334C4">
        <w:rPr>
          <w:rFonts w:asciiTheme="minorHAnsi" w:hAnsiTheme="minorHAnsi" w:cstheme="minorHAnsi"/>
          <w:sz w:val="24"/>
          <w:szCs w:val="24"/>
        </w:rPr>
        <w:t>Monday, 10/18/21 at 6:00 p.m.</w:t>
      </w:r>
    </w:p>
    <w:p w14:paraId="25519F41" w14:textId="77777777" w:rsidR="003334C4" w:rsidRPr="003334C4" w:rsidRDefault="003334C4" w:rsidP="003334C4">
      <w:pPr>
        <w:pStyle w:val="ListParagraph"/>
        <w:numPr>
          <w:ilvl w:val="2"/>
          <w:numId w:val="1"/>
        </w:numPr>
        <w:rPr>
          <w:rFonts w:asciiTheme="minorHAnsi" w:hAnsiTheme="minorHAnsi" w:cstheme="minorHAnsi"/>
          <w:sz w:val="24"/>
          <w:szCs w:val="24"/>
        </w:rPr>
      </w:pPr>
      <w:r w:rsidRPr="003334C4">
        <w:rPr>
          <w:rFonts w:asciiTheme="minorHAnsi" w:hAnsiTheme="minorHAnsi" w:cstheme="minorHAnsi"/>
          <w:sz w:val="24"/>
          <w:szCs w:val="24"/>
        </w:rPr>
        <w:t>Monday, 11/15/21 at 6:00 p.m.</w:t>
      </w:r>
    </w:p>
    <w:p w14:paraId="4757555B" w14:textId="77777777" w:rsidR="003334C4" w:rsidRPr="003334C4" w:rsidRDefault="003334C4" w:rsidP="003334C4">
      <w:pPr>
        <w:pStyle w:val="ListParagraph"/>
        <w:numPr>
          <w:ilvl w:val="2"/>
          <w:numId w:val="1"/>
        </w:numPr>
        <w:rPr>
          <w:rFonts w:asciiTheme="minorHAnsi" w:hAnsiTheme="minorHAnsi" w:cstheme="minorHAnsi"/>
          <w:sz w:val="24"/>
          <w:szCs w:val="24"/>
        </w:rPr>
      </w:pPr>
      <w:r w:rsidRPr="003334C4">
        <w:rPr>
          <w:rFonts w:asciiTheme="minorHAnsi" w:hAnsiTheme="minorHAnsi" w:cstheme="minorHAnsi"/>
          <w:sz w:val="24"/>
          <w:szCs w:val="24"/>
        </w:rPr>
        <w:t>Monday, 12/13/21 at 6:00 p.m.</w:t>
      </w:r>
    </w:p>
    <w:p w14:paraId="7C726E9A" w14:textId="77777777" w:rsidR="003334C4" w:rsidRPr="003334C4" w:rsidRDefault="003334C4" w:rsidP="003334C4">
      <w:pPr>
        <w:rPr>
          <w:rFonts w:cstheme="minorHAnsi"/>
        </w:rPr>
      </w:pPr>
    </w:p>
    <w:p w14:paraId="4D0A1563" w14:textId="465F9DA4" w:rsidR="003334C4" w:rsidRPr="003334C4" w:rsidRDefault="003334C4" w:rsidP="003334C4">
      <w:pPr>
        <w:pStyle w:val="ListParagraph"/>
        <w:numPr>
          <w:ilvl w:val="0"/>
          <w:numId w:val="1"/>
        </w:numPr>
        <w:rPr>
          <w:rFonts w:asciiTheme="minorHAnsi" w:hAnsiTheme="minorHAnsi" w:cstheme="minorHAnsi"/>
          <w:sz w:val="24"/>
          <w:szCs w:val="24"/>
        </w:rPr>
      </w:pPr>
      <w:r w:rsidRPr="003334C4">
        <w:rPr>
          <w:rFonts w:asciiTheme="minorHAnsi" w:hAnsiTheme="minorHAnsi" w:cstheme="minorHAnsi"/>
          <w:sz w:val="24"/>
          <w:szCs w:val="24"/>
        </w:rPr>
        <w:t>Adjournment</w:t>
      </w:r>
      <w:r w:rsidR="00034B52">
        <w:rPr>
          <w:rFonts w:asciiTheme="minorHAnsi" w:hAnsiTheme="minorHAnsi" w:cstheme="minorHAnsi"/>
          <w:sz w:val="24"/>
          <w:szCs w:val="24"/>
        </w:rPr>
        <w:t>:  A motion was made to adjourn the meeting by Feona and seconded by Tony.  All voting members (5) were in favor.  The meeting was officially adjourned at 6:53 p.m.</w:t>
      </w:r>
    </w:p>
    <w:p w14:paraId="52631CCE" w14:textId="77777777" w:rsidR="003334C4" w:rsidRPr="003E0F68" w:rsidRDefault="003334C4" w:rsidP="00592554">
      <w:pPr>
        <w:rPr>
          <w:rFonts w:cstheme="minorHAnsi"/>
          <w:b/>
          <w:bCs/>
          <w:u w:val="single"/>
        </w:rPr>
      </w:pPr>
    </w:p>
    <w:p w14:paraId="4EA689B0" w14:textId="77777777" w:rsidR="00653F3C" w:rsidRPr="003E0F68" w:rsidRDefault="00653F3C" w:rsidP="00592554">
      <w:pPr>
        <w:rPr>
          <w:rFonts w:cstheme="minorHAnsi"/>
          <w:b/>
          <w:bCs/>
          <w:u w:val="single"/>
        </w:rPr>
      </w:pPr>
    </w:p>
    <w:sectPr w:rsidR="00653F3C" w:rsidRPr="003E0F68" w:rsidSect="001B6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2956"/>
    <w:multiLevelType w:val="hybridMultilevel"/>
    <w:tmpl w:val="106A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863CE"/>
    <w:multiLevelType w:val="hybridMultilevel"/>
    <w:tmpl w:val="4BF088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C09A9"/>
    <w:multiLevelType w:val="hybridMultilevel"/>
    <w:tmpl w:val="5A9A1F58"/>
    <w:lvl w:ilvl="0" w:tplc="0409000F">
      <w:start w:val="1"/>
      <w:numFmt w:val="decimal"/>
      <w:lvlText w:val="%1."/>
      <w:lvlJc w:val="left"/>
      <w:pPr>
        <w:ind w:left="720" w:hanging="360"/>
      </w:p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A075CD"/>
    <w:multiLevelType w:val="hybridMultilevel"/>
    <w:tmpl w:val="3C7E39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C720F"/>
    <w:multiLevelType w:val="hybridMultilevel"/>
    <w:tmpl w:val="CF1AAA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D087E"/>
    <w:multiLevelType w:val="hybridMultilevel"/>
    <w:tmpl w:val="B0681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21674"/>
    <w:multiLevelType w:val="hybridMultilevel"/>
    <w:tmpl w:val="16CC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70FFD"/>
    <w:multiLevelType w:val="hybridMultilevel"/>
    <w:tmpl w:val="01DA6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B4E22"/>
    <w:multiLevelType w:val="hybridMultilevel"/>
    <w:tmpl w:val="5A9A1F58"/>
    <w:lvl w:ilvl="0" w:tplc="0409000F">
      <w:start w:val="1"/>
      <w:numFmt w:val="decimal"/>
      <w:lvlText w:val="%1."/>
      <w:lvlJc w:val="left"/>
      <w:pPr>
        <w:ind w:left="720" w:hanging="360"/>
      </w:p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53258E7"/>
    <w:multiLevelType w:val="hybridMultilevel"/>
    <w:tmpl w:val="E566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635EE"/>
    <w:multiLevelType w:val="hybridMultilevel"/>
    <w:tmpl w:val="74B60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44C0D"/>
    <w:multiLevelType w:val="hybridMultilevel"/>
    <w:tmpl w:val="BCDA71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570BD8"/>
    <w:multiLevelType w:val="hybridMultilevel"/>
    <w:tmpl w:val="FFAADA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9F54B9"/>
    <w:multiLevelType w:val="hybridMultilevel"/>
    <w:tmpl w:val="2D2673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FE432A"/>
    <w:multiLevelType w:val="hybridMultilevel"/>
    <w:tmpl w:val="CB16A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551AD9"/>
    <w:multiLevelType w:val="hybridMultilevel"/>
    <w:tmpl w:val="6D6640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8A6D36"/>
    <w:multiLevelType w:val="hybridMultilevel"/>
    <w:tmpl w:val="5B4CD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E518A1"/>
    <w:multiLevelType w:val="hybridMultilevel"/>
    <w:tmpl w:val="25FA47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8F6E55"/>
    <w:multiLevelType w:val="hybridMultilevel"/>
    <w:tmpl w:val="044E8A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C30C00"/>
    <w:multiLevelType w:val="hybridMultilevel"/>
    <w:tmpl w:val="1834E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512B7"/>
    <w:multiLevelType w:val="hybridMultilevel"/>
    <w:tmpl w:val="57BE98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6"/>
  </w:num>
  <w:num w:numId="4">
    <w:abstractNumId w:val="18"/>
  </w:num>
  <w:num w:numId="5">
    <w:abstractNumId w:val="20"/>
  </w:num>
  <w:num w:numId="6">
    <w:abstractNumId w:val="11"/>
  </w:num>
  <w:num w:numId="7">
    <w:abstractNumId w:val="17"/>
  </w:num>
  <w:num w:numId="8">
    <w:abstractNumId w:val="3"/>
  </w:num>
  <w:num w:numId="9">
    <w:abstractNumId w:val="15"/>
  </w:num>
  <w:num w:numId="10">
    <w:abstractNumId w:val="4"/>
  </w:num>
  <w:num w:numId="11">
    <w:abstractNumId w:val="10"/>
  </w:num>
  <w:num w:numId="12">
    <w:abstractNumId w:val="2"/>
  </w:num>
  <w:num w:numId="13">
    <w:abstractNumId w:val="12"/>
  </w:num>
  <w:num w:numId="14">
    <w:abstractNumId w:val="1"/>
  </w:num>
  <w:num w:numId="15">
    <w:abstractNumId w:val="19"/>
  </w:num>
  <w:num w:numId="16">
    <w:abstractNumId w:val="14"/>
  </w:num>
  <w:num w:numId="17">
    <w:abstractNumId w:val="13"/>
  </w:num>
  <w:num w:numId="18">
    <w:abstractNumId w:val="6"/>
  </w:num>
  <w:num w:numId="19">
    <w:abstractNumId w:val="0"/>
  </w:num>
  <w:num w:numId="20">
    <w:abstractNumId w:val="9"/>
  </w:num>
  <w:num w:numId="2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AD"/>
    <w:rsid w:val="00016E1D"/>
    <w:rsid w:val="00020475"/>
    <w:rsid w:val="00033665"/>
    <w:rsid w:val="00034B52"/>
    <w:rsid w:val="00035BF9"/>
    <w:rsid w:val="000728EE"/>
    <w:rsid w:val="00072F76"/>
    <w:rsid w:val="0008069F"/>
    <w:rsid w:val="00086B90"/>
    <w:rsid w:val="000A5B38"/>
    <w:rsid w:val="000B4B87"/>
    <w:rsid w:val="000C59A4"/>
    <w:rsid w:val="000D7E78"/>
    <w:rsid w:val="000E3C14"/>
    <w:rsid w:val="000F1146"/>
    <w:rsid w:val="000F5D26"/>
    <w:rsid w:val="00103569"/>
    <w:rsid w:val="00103701"/>
    <w:rsid w:val="001154F4"/>
    <w:rsid w:val="00152DE1"/>
    <w:rsid w:val="00183FB0"/>
    <w:rsid w:val="00184F3E"/>
    <w:rsid w:val="001B1FB1"/>
    <w:rsid w:val="001B67BA"/>
    <w:rsid w:val="001C5F55"/>
    <w:rsid w:val="001C6AD6"/>
    <w:rsid w:val="001F5FAE"/>
    <w:rsid w:val="00207815"/>
    <w:rsid w:val="00231624"/>
    <w:rsid w:val="00256BA8"/>
    <w:rsid w:val="002613F9"/>
    <w:rsid w:val="002709C8"/>
    <w:rsid w:val="002B43FC"/>
    <w:rsid w:val="002C67AA"/>
    <w:rsid w:val="002C69AD"/>
    <w:rsid w:val="002D3D99"/>
    <w:rsid w:val="002E4C9F"/>
    <w:rsid w:val="002E6592"/>
    <w:rsid w:val="00303804"/>
    <w:rsid w:val="00331E97"/>
    <w:rsid w:val="003334C4"/>
    <w:rsid w:val="003435E4"/>
    <w:rsid w:val="0034551A"/>
    <w:rsid w:val="003456BD"/>
    <w:rsid w:val="00371021"/>
    <w:rsid w:val="0037551B"/>
    <w:rsid w:val="00375B01"/>
    <w:rsid w:val="0039377C"/>
    <w:rsid w:val="003B681B"/>
    <w:rsid w:val="003C2E12"/>
    <w:rsid w:val="003D162B"/>
    <w:rsid w:val="003E0F68"/>
    <w:rsid w:val="003F085C"/>
    <w:rsid w:val="00402F06"/>
    <w:rsid w:val="00406893"/>
    <w:rsid w:val="00423A98"/>
    <w:rsid w:val="00425B4F"/>
    <w:rsid w:val="004508AC"/>
    <w:rsid w:val="00457F9C"/>
    <w:rsid w:val="00484455"/>
    <w:rsid w:val="004A53A5"/>
    <w:rsid w:val="004A7FB2"/>
    <w:rsid w:val="004C3B42"/>
    <w:rsid w:val="004D60A7"/>
    <w:rsid w:val="004D7A11"/>
    <w:rsid w:val="004F1FEA"/>
    <w:rsid w:val="004F6D13"/>
    <w:rsid w:val="004F71BF"/>
    <w:rsid w:val="005375B4"/>
    <w:rsid w:val="00540EA8"/>
    <w:rsid w:val="0055687A"/>
    <w:rsid w:val="00573733"/>
    <w:rsid w:val="00575B88"/>
    <w:rsid w:val="00577871"/>
    <w:rsid w:val="00592554"/>
    <w:rsid w:val="00597459"/>
    <w:rsid w:val="005C045A"/>
    <w:rsid w:val="005E0453"/>
    <w:rsid w:val="005E66D7"/>
    <w:rsid w:val="00601FE2"/>
    <w:rsid w:val="00653F3C"/>
    <w:rsid w:val="00680E2C"/>
    <w:rsid w:val="006958AD"/>
    <w:rsid w:val="006A4D6A"/>
    <w:rsid w:val="006C1D7D"/>
    <w:rsid w:val="006C6986"/>
    <w:rsid w:val="006C71C0"/>
    <w:rsid w:val="006F6EA9"/>
    <w:rsid w:val="00700408"/>
    <w:rsid w:val="00701F67"/>
    <w:rsid w:val="0071619E"/>
    <w:rsid w:val="0072731A"/>
    <w:rsid w:val="007535F3"/>
    <w:rsid w:val="00763DA3"/>
    <w:rsid w:val="00774274"/>
    <w:rsid w:val="00774F37"/>
    <w:rsid w:val="00786158"/>
    <w:rsid w:val="007B04F6"/>
    <w:rsid w:val="007E5332"/>
    <w:rsid w:val="007F4EE7"/>
    <w:rsid w:val="00802DB5"/>
    <w:rsid w:val="008169E5"/>
    <w:rsid w:val="00824AA7"/>
    <w:rsid w:val="0085744F"/>
    <w:rsid w:val="00864DE8"/>
    <w:rsid w:val="00870738"/>
    <w:rsid w:val="00871D34"/>
    <w:rsid w:val="00894828"/>
    <w:rsid w:val="00897E32"/>
    <w:rsid w:val="008A56A7"/>
    <w:rsid w:val="008A7309"/>
    <w:rsid w:val="008C2950"/>
    <w:rsid w:val="008C4C40"/>
    <w:rsid w:val="008D3393"/>
    <w:rsid w:val="008D3937"/>
    <w:rsid w:val="008E5C6F"/>
    <w:rsid w:val="009155A1"/>
    <w:rsid w:val="00953209"/>
    <w:rsid w:val="009540D0"/>
    <w:rsid w:val="0095541C"/>
    <w:rsid w:val="00963138"/>
    <w:rsid w:val="009658C1"/>
    <w:rsid w:val="0098429C"/>
    <w:rsid w:val="00984628"/>
    <w:rsid w:val="0098639D"/>
    <w:rsid w:val="00997E15"/>
    <w:rsid w:val="009A5584"/>
    <w:rsid w:val="009B1981"/>
    <w:rsid w:val="009C5D56"/>
    <w:rsid w:val="009D0A3A"/>
    <w:rsid w:val="009D1A6B"/>
    <w:rsid w:val="009D6FEE"/>
    <w:rsid w:val="009E0856"/>
    <w:rsid w:val="00A03E73"/>
    <w:rsid w:val="00A251BA"/>
    <w:rsid w:val="00A33EA1"/>
    <w:rsid w:val="00A667CB"/>
    <w:rsid w:val="00A77A35"/>
    <w:rsid w:val="00A82296"/>
    <w:rsid w:val="00A83C16"/>
    <w:rsid w:val="00A848D3"/>
    <w:rsid w:val="00A87BAF"/>
    <w:rsid w:val="00A96D54"/>
    <w:rsid w:val="00AA5160"/>
    <w:rsid w:val="00AB4A5D"/>
    <w:rsid w:val="00AE0BE3"/>
    <w:rsid w:val="00AE151A"/>
    <w:rsid w:val="00B06324"/>
    <w:rsid w:val="00B16297"/>
    <w:rsid w:val="00B45F05"/>
    <w:rsid w:val="00B53D6A"/>
    <w:rsid w:val="00B63D1E"/>
    <w:rsid w:val="00B660F1"/>
    <w:rsid w:val="00B84BC1"/>
    <w:rsid w:val="00B937E7"/>
    <w:rsid w:val="00BD2D72"/>
    <w:rsid w:val="00BE0532"/>
    <w:rsid w:val="00BE6826"/>
    <w:rsid w:val="00BF1F3A"/>
    <w:rsid w:val="00C5348C"/>
    <w:rsid w:val="00C67023"/>
    <w:rsid w:val="00C676E9"/>
    <w:rsid w:val="00C740ED"/>
    <w:rsid w:val="00C80433"/>
    <w:rsid w:val="00C82789"/>
    <w:rsid w:val="00C97221"/>
    <w:rsid w:val="00CC2B7F"/>
    <w:rsid w:val="00CD0469"/>
    <w:rsid w:val="00CE79D4"/>
    <w:rsid w:val="00D078AF"/>
    <w:rsid w:val="00D210E6"/>
    <w:rsid w:val="00D35DA5"/>
    <w:rsid w:val="00D3797B"/>
    <w:rsid w:val="00D573AB"/>
    <w:rsid w:val="00D62377"/>
    <w:rsid w:val="00D805CA"/>
    <w:rsid w:val="00DA7F40"/>
    <w:rsid w:val="00DB0485"/>
    <w:rsid w:val="00DB0A0B"/>
    <w:rsid w:val="00DC5469"/>
    <w:rsid w:val="00DD14C4"/>
    <w:rsid w:val="00DE1244"/>
    <w:rsid w:val="00DF3EC3"/>
    <w:rsid w:val="00DF76DB"/>
    <w:rsid w:val="00E0759C"/>
    <w:rsid w:val="00E10F8F"/>
    <w:rsid w:val="00E2073A"/>
    <w:rsid w:val="00E242FD"/>
    <w:rsid w:val="00E64544"/>
    <w:rsid w:val="00E65719"/>
    <w:rsid w:val="00E87F28"/>
    <w:rsid w:val="00E902A5"/>
    <w:rsid w:val="00EA6AD5"/>
    <w:rsid w:val="00EB12B9"/>
    <w:rsid w:val="00EC7E93"/>
    <w:rsid w:val="00EF6A72"/>
    <w:rsid w:val="00F17022"/>
    <w:rsid w:val="00F174EE"/>
    <w:rsid w:val="00F17A79"/>
    <w:rsid w:val="00F25148"/>
    <w:rsid w:val="00F80A44"/>
    <w:rsid w:val="00F9120E"/>
    <w:rsid w:val="00F96AF2"/>
    <w:rsid w:val="00FB6DAB"/>
    <w:rsid w:val="00FC3F1A"/>
    <w:rsid w:val="00FF120A"/>
    <w:rsid w:val="00FF6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24"/>
  <w14:defaultImageDpi w14:val="32767"/>
  <w15:docId w15:val="{84DC0254-8491-468C-AF3A-294D653B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EE7"/>
    <w:pPr>
      <w:widowControl w:val="0"/>
      <w:overflowPunct w:val="0"/>
      <w:autoSpaceDE w:val="0"/>
      <w:autoSpaceDN w:val="0"/>
      <w:adjustRightInd w:val="0"/>
      <w:ind w:left="720"/>
      <w:contextualSpacing/>
    </w:pPr>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DF3EC3"/>
    <w:rPr>
      <w:color w:val="0563C1" w:themeColor="hyperlink"/>
      <w:u w:val="single"/>
    </w:rPr>
  </w:style>
  <w:style w:type="paragraph" w:styleId="BalloonText">
    <w:name w:val="Balloon Text"/>
    <w:basedOn w:val="Normal"/>
    <w:link w:val="BalloonTextChar"/>
    <w:uiPriority w:val="99"/>
    <w:semiHidden/>
    <w:unhideWhenUsed/>
    <w:rsid w:val="00727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1942">
      <w:bodyDiv w:val="1"/>
      <w:marLeft w:val="0"/>
      <w:marRight w:val="0"/>
      <w:marTop w:val="0"/>
      <w:marBottom w:val="0"/>
      <w:divBdr>
        <w:top w:val="none" w:sz="0" w:space="0" w:color="auto"/>
        <w:left w:val="none" w:sz="0" w:space="0" w:color="auto"/>
        <w:bottom w:val="none" w:sz="0" w:space="0" w:color="auto"/>
        <w:right w:val="none" w:sz="0" w:space="0" w:color="auto"/>
      </w:divBdr>
    </w:div>
    <w:div w:id="213392671">
      <w:bodyDiv w:val="1"/>
      <w:marLeft w:val="0"/>
      <w:marRight w:val="0"/>
      <w:marTop w:val="0"/>
      <w:marBottom w:val="0"/>
      <w:divBdr>
        <w:top w:val="none" w:sz="0" w:space="0" w:color="auto"/>
        <w:left w:val="none" w:sz="0" w:space="0" w:color="auto"/>
        <w:bottom w:val="none" w:sz="0" w:space="0" w:color="auto"/>
        <w:right w:val="none" w:sz="0" w:space="0" w:color="auto"/>
      </w:divBdr>
      <w:divsChild>
        <w:div w:id="945310948">
          <w:marLeft w:val="0"/>
          <w:marRight w:val="0"/>
          <w:marTop w:val="0"/>
          <w:marBottom w:val="0"/>
          <w:divBdr>
            <w:top w:val="none" w:sz="0" w:space="0" w:color="auto"/>
            <w:left w:val="none" w:sz="0" w:space="0" w:color="auto"/>
            <w:bottom w:val="none" w:sz="0" w:space="0" w:color="auto"/>
            <w:right w:val="none" w:sz="0" w:space="0" w:color="auto"/>
          </w:divBdr>
        </w:div>
        <w:div w:id="1909267723">
          <w:marLeft w:val="0"/>
          <w:marRight w:val="0"/>
          <w:marTop w:val="0"/>
          <w:marBottom w:val="0"/>
          <w:divBdr>
            <w:top w:val="none" w:sz="0" w:space="0" w:color="auto"/>
            <w:left w:val="none" w:sz="0" w:space="0" w:color="auto"/>
            <w:bottom w:val="none" w:sz="0" w:space="0" w:color="auto"/>
            <w:right w:val="none" w:sz="0" w:space="0" w:color="auto"/>
          </w:divBdr>
        </w:div>
        <w:div w:id="909657363">
          <w:marLeft w:val="0"/>
          <w:marRight w:val="0"/>
          <w:marTop w:val="0"/>
          <w:marBottom w:val="0"/>
          <w:divBdr>
            <w:top w:val="none" w:sz="0" w:space="0" w:color="auto"/>
            <w:left w:val="none" w:sz="0" w:space="0" w:color="auto"/>
            <w:bottom w:val="none" w:sz="0" w:space="0" w:color="auto"/>
            <w:right w:val="none" w:sz="0" w:space="0" w:color="auto"/>
          </w:divBdr>
        </w:div>
        <w:div w:id="391923977">
          <w:marLeft w:val="0"/>
          <w:marRight w:val="0"/>
          <w:marTop w:val="0"/>
          <w:marBottom w:val="0"/>
          <w:divBdr>
            <w:top w:val="none" w:sz="0" w:space="0" w:color="auto"/>
            <w:left w:val="none" w:sz="0" w:space="0" w:color="auto"/>
            <w:bottom w:val="none" w:sz="0" w:space="0" w:color="auto"/>
            <w:right w:val="none" w:sz="0" w:space="0" w:color="auto"/>
          </w:divBdr>
        </w:div>
        <w:div w:id="237206487">
          <w:marLeft w:val="0"/>
          <w:marRight w:val="0"/>
          <w:marTop w:val="0"/>
          <w:marBottom w:val="0"/>
          <w:divBdr>
            <w:top w:val="none" w:sz="0" w:space="0" w:color="auto"/>
            <w:left w:val="none" w:sz="0" w:space="0" w:color="auto"/>
            <w:bottom w:val="none" w:sz="0" w:space="0" w:color="auto"/>
            <w:right w:val="none" w:sz="0" w:space="0" w:color="auto"/>
          </w:divBdr>
        </w:div>
        <w:div w:id="190998332">
          <w:marLeft w:val="0"/>
          <w:marRight w:val="0"/>
          <w:marTop w:val="0"/>
          <w:marBottom w:val="0"/>
          <w:divBdr>
            <w:top w:val="none" w:sz="0" w:space="0" w:color="auto"/>
            <w:left w:val="none" w:sz="0" w:space="0" w:color="auto"/>
            <w:bottom w:val="none" w:sz="0" w:space="0" w:color="auto"/>
            <w:right w:val="none" w:sz="0" w:space="0" w:color="auto"/>
          </w:divBdr>
        </w:div>
      </w:divsChild>
    </w:div>
    <w:div w:id="341207754">
      <w:bodyDiv w:val="1"/>
      <w:marLeft w:val="0"/>
      <w:marRight w:val="0"/>
      <w:marTop w:val="0"/>
      <w:marBottom w:val="0"/>
      <w:divBdr>
        <w:top w:val="none" w:sz="0" w:space="0" w:color="auto"/>
        <w:left w:val="none" w:sz="0" w:space="0" w:color="auto"/>
        <w:bottom w:val="none" w:sz="0" w:space="0" w:color="auto"/>
        <w:right w:val="none" w:sz="0" w:space="0" w:color="auto"/>
      </w:divBdr>
      <w:divsChild>
        <w:div w:id="1969316534">
          <w:marLeft w:val="0"/>
          <w:marRight w:val="0"/>
          <w:marTop w:val="0"/>
          <w:marBottom w:val="0"/>
          <w:divBdr>
            <w:top w:val="none" w:sz="0" w:space="0" w:color="auto"/>
            <w:left w:val="none" w:sz="0" w:space="0" w:color="auto"/>
            <w:bottom w:val="none" w:sz="0" w:space="0" w:color="auto"/>
            <w:right w:val="none" w:sz="0" w:space="0" w:color="auto"/>
          </w:divBdr>
        </w:div>
        <w:div w:id="2057773435">
          <w:marLeft w:val="0"/>
          <w:marRight w:val="0"/>
          <w:marTop w:val="0"/>
          <w:marBottom w:val="0"/>
          <w:divBdr>
            <w:top w:val="none" w:sz="0" w:space="0" w:color="auto"/>
            <w:left w:val="none" w:sz="0" w:space="0" w:color="auto"/>
            <w:bottom w:val="none" w:sz="0" w:space="0" w:color="auto"/>
            <w:right w:val="none" w:sz="0" w:space="0" w:color="auto"/>
          </w:divBdr>
        </w:div>
        <w:div w:id="2093232751">
          <w:marLeft w:val="0"/>
          <w:marRight w:val="0"/>
          <w:marTop w:val="0"/>
          <w:marBottom w:val="0"/>
          <w:divBdr>
            <w:top w:val="none" w:sz="0" w:space="0" w:color="auto"/>
            <w:left w:val="none" w:sz="0" w:space="0" w:color="auto"/>
            <w:bottom w:val="none" w:sz="0" w:space="0" w:color="auto"/>
            <w:right w:val="none" w:sz="0" w:space="0" w:color="auto"/>
          </w:divBdr>
        </w:div>
      </w:divsChild>
    </w:div>
    <w:div w:id="908029865">
      <w:bodyDiv w:val="1"/>
      <w:marLeft w:val="0"/>
      <w:marRight w:val="0"/>
      <w:marTop w:val="0"/>
      <w:marBottom w:val="0"/>
      <w:divBdr>
        <w:top w:val="none" w:sz="0" w:space="0" w:color="auto"/>
        <w:left w:val="none" w:sz="0" w:space="0" w:color="auto"/>
        <w:bottom w:val="none" w:sz="0" w:space="0" w:color="auto"/>
        <w:right w:val="none" w:sz="0" w:space="0" w:color="auto"/>
      </w:divBdr>
      <w:divsChild>
        <w:div w:id="3825852">
          <w:marLeft w:val="0"/>
          <w:marRight w:val="0"/>
          <w:marTop w:val="0"/>
          <w:marBottom w:val="0"/>
          <w:divBdr>
            <w:top w:val="none" w:sz="0" w:space="0" w:color="auto"/>
            <w:left w:val="none" w:sz="0" w:space="0" w:color="auto"/>
            <w:bottom w:val="none" w:sz="0" w:space="0" w:color="auto"/>
            <w:right w:val="none" w:sz="0" w:space="0" w:color="auto"/>
          </w:divBdr>
        </w:div>
        <w:div w:id="599145968">
          <w:marLeft w:val="0"/>
          <w:marRight w:val="0"/>
          <w:marTop w:val="0"/>
          <w:marBottom w:val="0"/>
          <w:divBdr>
            <w:top w:val="none" w:sz="0" w:space="0" w:color="auto"/>
            <w:left w:val="none" w:sz="0" w:space="0" w:color="auto"/>
            <w:bottom w:val="none" w:sz="0" w:space="0" w:color="auto"/>
            <w:right w:val="none" w:sz="0" w:space="0" w:color="auto"/>
          </w:divBdr>
        </w:div>
        <w:div w:id="700592983">
          <w:marLeft w:val="0"/>
          <w:marRight w:val="0"/>
          <w:marTop w:val="0"/>
          <w:marBottom w:val="0"/>
          <w:divBdr>
            <w:top w:val="none" w:sz="0" w:space="0" w:color="auto"/>
            <w:left w:val="none" w:sz="0" w:space="0" w:color="auto"/>
            <w:bottom w:val="none" w:sz="0" w:space="0" w:color="auto"/>
            <w:right w:val="none" w:sz="0" w:space="0" w:color="auto"/>
          </w:divBdr>
        </w:div>
        <w:div w:id="1130977851">
          <w:marLeft w:val="0"/>
          <w:marRight w:val="0"/>
          <w:marTop w:val="0"/>
          <w:marBottom w:val="0"/>
          <w:divBdr>
            <w:top w:val="none" w:sz="0" w:space="0" w:color="auto"/>
            <w:left w:val="none" w:sz="0" w:space="0" w:color="auto"/>
            <w:bottom w:val="none" w:sz="0" w:space="0" w:color="auto"/>
            <w:right w:val="none" w:sz="0" w:space="0" w:color="auto"/>
          </w:divBdr>
        </w:div>
        <w:div w:id="1742946192">
          <w:marLeft w:val="0"/>
          <w:marRight w:val="0"/>
          <w:marTop w:val="0"/>
          <w:marBottom w:val="0"/>
          <w:divBdr>
            <w:top w:val="none" w:sz="0" w:space="0" w:color="auto"/>
            <w:left w:val="none" w:sz="0" w:space="0" w:color="auto"/>
            <w:bottom w:val="none" w:sz="0" w:space="0" w:color="auto"/>
            <w:right w:val="none" w:sz="0" w:space="0" w:color="auto"/>
          </w:divBdr>
        </w:div>
        <w:div w:id="2145999317">
          <w:marLeft w:val="0"/>
          <w:marRight w:val="0"/>
          <w:marTop w:val="0"/>
          <w:marBottom w:val="0"/>
          <w:divBdr>
            <w:top w:val="none" w:sz="0" w:space="0" w:color="auto"/>
            <w:left w:val="none" w:sz="0" w:space="0" w:color="auto"/>
            <w:bottom w:val="none" w:sz="0" w:space="0" w:color="auto"/>
            <w:right w:val="none" w:sz="0" w:space="0" w:color="auto"/>
          </w:divBdr>
        </w:div>
      </w:divsChild>
    </w:div>
    <w:div w:id="177458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02web.zoom.us/u/kewCcJCVK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2web.zoom.us/j/82291448351?pwd=dnQ0aXVJRTdpWGFhMk0raEFGbGFGQT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04426-C8EF-4C74-B100-3188CAB9B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David</dc:creator>
  <cp:keywords/>
  <dc:description/>
  <cp:lastModifiedBy>jhunt</cp:lastModifiedBy>
  <cp:revision>4</cp:revision>
  <cp:lastPrinted>2021-06-15T16:53:00Z</cp:lastPrinted>
  <dcterms:created xsi:type="dcterms:W3CDTF">2021-09-25T12:48:00Z</dcterms:created>
  <dcterms:modified xsi:type="dcterms:W3CDTF">2022-07-13T15:00:00Z</dcterms:modified>
</cp:coreProperties>
</file>